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0E" w:rsidRPr="00512BB4" w:rsidRDefault="00AC0D0E" w:rsidP="00AC0D0E">
      <w:pPr>
        <w:ind w:left="5245"/>
        <w:jc w:val="center"/>
        <w:rPr>
          <w:sz w:val="28"/>
          <w:szCs w:val="26"/>
        </w:rPr>
      </w:pPr>
      <w:r w:rsidRPr="00512BB4">
        <w:rPr>
          <w:sz w:val="28"/>
          <w:szCs w:val="26"/>
        </w:rPr>
        <w:t>УТВЕРЖДЕН</w:t>
      </w:r>
      <w:r>
        <w:rPr>
          <w:sz w:val="28"/>
          <w:szCs w:val="26"/>
        </w:rPr>
        <w:t>А</w:t>
      </w:r>
    </w:p>
    <w:p w:rsidR="00AC0D0E" w:rsidRPr="00512BB4" w:rsidRDefault="00AC0D0E" w:rsidP="00AC0D0E">
      <w:pPr>
        <w:ind w:left="5245"/>
        <w:jc w:val="center"/>
        <w:rPr>
          <w:sz w:val="28"/>
          <w:szCs w:val="26"/>
        </w:rPr>
      </w:pPr>
      <w:r w:rsidRPr="00512BB4">
        <w:rPr>
          <w:sz w:val="28"/>
          <w:szCs w:val="26"/>
        </w:rPr>
        <w:t>приказом Министерства</w:t>
      </w:r>
    </w:p>
    <w:p w:rsidR="00AC0D0E" w:rsidRPr="00512BB4" w:rsidRDefault="00AC0D0E" w:rsidP="00AC0D0E">
      <w:pPr>
        <w:ind w:left="5245"/>
        <w:jc w:val="center"/>
        <w:rPr>
          <w:sz w:val="28"/>
          <w:szCs w:val="26"/>
        </w:rPr>
      </w:pPr>
      <w:r w:rsidRPr="00512BB4">
        <w:rPr>
          <w:sz w:val="28"/>
          <w:szCs w:val="26"/>
        </w:rPr>
        <w:t>здравоохранения</w:t>
      </w:r>
    </w:p>
    <w:p w:rsidR="00AC0D0E" w:rsidRPr="00512BB4" w:rsidRDefault="00AC0D0E" w:rsidP="00AC0D0E">
      <w:pPr>
        <w:ind w:left="5245"/>
        <w:jc w:val="center"/>
        <w:rPr>
          <w:sz w:val="28"/>
          <w:szCs w:val="26"/>
        </w:rPr>
      </w:pPr>
      <w:r w:rsidRPr="00512BB4">
        <w:rPr>
          <w:sz w:val="28"/>
          <w:szCs w:val="26"/>
        </w:rPr>
        <w:t>Челябинской области</w:t>
      </w:r>
    </w:p>
    <w:p w:rsidR="00AC0D0E" w:rsidRPr="00512BB4" w:rsidRDefault="00AC0D0E" w:rsidP="00AC0D0E">
      <w:pPr>
        <w:ind w:left="5245"/>
        <w:jc w:val="center"/>
        <w:rPr>
          <w:sz w:val="28"/>
          <w:szCs w:val="26"/>
        </w:rPr>
      </w:pPr>
      <w:r>
        <w:rPr>
          <w:sz w:val="28"/>
          <w:szCs w:val="26"/>
        </w:rPr>
        <w:t>от «__» ________ 2021</w:t>
      </w:r>
      <w:r w:rsidRPr="00512BB4">
        <w:rPr>
          <w:sz w:val="28"/>
          <w:szCs w:val="26"/>
        </w:rPr>
        <w:t xml:space="preserve"> г. № _</w:t>
      </w:r>
      <w:r>
        <w:rPr>
          <w:sz w:val="28"/>
          <w:szCs w:val="26"/>
        </w:rPr>
        <w:t>__</w:t>
      </w:r>
      <w:r w:rsidRPr="00512BB4">
        <w:rPr>
          <w:sz w:val="28"/>
          <w:szCs w:val="26"/>
        </w:rPr>
        <w:t>___</w:t>
      </w:r>
    </w:p>
    <w:p w:rsidR="00AC0D0E" w:rsidRPr="00512BB4" w:rsidRDefault="00AC0D0E" w:rsidP="00AC0D0E">
      <w:pPr>
        <w:ind w:left="720"/>
        <w:jc w:val="right"/>
        <w:rPr>
          <w:sz w:val="28"/>
          <w:szCs w:val="26"/>
        </w:rPr>
      </w:pPr>
    </w:p>
    <w:p w:rsidR="00AC0D0E" w:rsidRDefault="00AC0D0E" w:rsidP="00AC0D0E">
      <w:pPr>
        <w:pStyle w:val="a3"/>
        <w:jc w:val="center"/>
        <w:rPr>
          <w:szCs w:val="26"/>
        </w:rPr>
      </w:pPr>
      <w:r>
        <w:rPr>
          <w:szCs w:val="26"/>
        </w:rPr>
        <w:t>Форма «</w:t>
      </w:r>
      <w:r w:rsidRPr="001D08A1">
        <w:rPr>
          <w:szCs w:val="26"/>
        </w:rPr>
        <w:t>Чек-лист</w:t>
      </w:r>
      <w:r w:rsidRPr="002446C1">
        <w:rPr>
          <w:szCs w:val="28"/>
        </w:rPr>
        <w:t xml:space="preserve"> </w:t>
      </w:r>
      <w:r w:rsidRPr="002446C1">
        <w:rPr>
          <w:szCs w:val="26"/>
        </w:rPr>
        <w:t>для оценки организации работы мобильных фельдшерско-акушерских пунктов медицинских организаций Челябинской области</w:t>
      </w:r>
      <w:r>
        <w:rPr>
          <w:szCs w:val="26"/>
        </w:rPr>
        <w:t>»</w:t>
      </w:r>
    </w:p>
    <w:p w:rsidR="00AC0D0E" w:rsidRDefault="00AC0D0E" w:rsidP="00AC0D0E">
      <w:pPr>
        <w:pStyle w:val="a3"/>
        <w:rPr>
          <w:szCs w:val="26"/>
        </w:rPr>
      </w:pPr>
    </w:p>
    <w:p w:rsidR="00AC0D0E" w:rsidRDefault="00AC0D0E" w:rsidP="00AC0D0E">
      <w:pPr>
        <w:pStyle w:val="a3"/>
        <w:rPr>
          <w:sz w:val="24"/>
          <w:u w:val="single"/>
        </w:rPr>
      </w:pPr>
      <w:r w:rsidRPr="00340D92">
        <w:rPr>
          <w:sz w:val="24"/>
          <w:u w:val="single"/>
        </w:rPr>
        <w:t xml:space="preserve">Наименование медицинской организации, структурного </w:t>
      </w:r>
      <w:proofErr w:type="gramStart"/>
      <w:r w:rsidRPr="00340D92">
        <w:rPr>
          <w:sz w:val="24"/>
          <w:u w:val="single"/>
        </w:rPr>
        <w:t>подразделения</w:t>
      </w:r>
      <w:r>
        <w:rPr>
          <w:sz w:val="24"/>
          <w:u w:val="single"/>
        </w:rPr>
        <w:t>:_</w:t>
      </w:r>
      <w:proofErr w:type="gramEnd"/>
      <w:r>
        <w:rPr>
          <w:sz w:val="24"/>
          <w:u w:val="single"/>
        </w:rPr>
        <w:t>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center"/>
            </w:pPr>
            <w:r w:rsidRPr="001B1284">
              <w:t>Критерии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  <w:jc w:val="center"/>
            </w:pPr>
            <w:r>
              <w:t>Значение</w:t>
            </w:r>
          </w:p>
        </w:tc>
      </w:tr>
      <w:tr w:rsidR="00AC0D0E" w:rsidRPr="001B1284" w:rsidTr="005837D1">
        <w:trPr>
          <w:trHeight w:val="300"/>
        </w:trPr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>Мобильный ФАП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rPr>
          <w:trHeight w:val="300"/>
        </w:trPr>
        <w:tc>
          <w:tcPr>
            <w:tcW w:w="4928" w:type="dxa"/>
          </w:tcPr>
          <w:p w:rsidR="00AC0D0E" w:rsidRPr="001B1284" w:rsidRDefault="00AC0D0E" w:rsidP="005837D1">
            <w:r>
              <w:t>Путевые (маршрутные) листы водителя, анализ пробега, км, маршрутов движения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 xml:space="preserve">Автомобиль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Марка модель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Дата выпуска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Срок ввода в эксплуатацию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Пробег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 xml:space="preserve">Место для хранения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Стоянка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Теплый бокс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r w:rsidRPr="001B1284">
              <w:t xml:space="preserve">Оборудование для поддержания электропитания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>
              <w:t>М</w:t>
            </w:r>
            <w:r w:rsidRPr="001B1284">
              <w:t>отор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 xml:space="preserve">Аккумулятор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Удлинитель для внешнего источника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rPr>
                <w:bCs/>
              </w:rPr>
            </w:pPr>
            <w:r w:rsidRPr="001B1284">
              <w:rPr>
                <w:bCs/>
              </w:rPr>
              <w:t>Дата начала работы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Путевые листы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  <w:rPr>
                <w:bCs/>
              </w:rPr>
            </w:pPr>
            <w:r w:rsidRPr="001B1284">
              <w:rPr>
                <w:bCs/>
              </w:rPr>
              <w:t>График работы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rPr>
                <w:bCs/>
              </w:rPr>
            </w:pPr>
            <w:r w:rsidRPr="001B1284">
              <w:rPr>
                <w:bCs/>
              </w:rPr>
              <w:t>Наличие стационарного рабочего помещения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Хранение документов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Хранение медикаментов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Хранение аптечек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Хранение уборочного оборудования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r w:rsidRPr="001B1284">
              <w:t xml:space="preserve">Количество обслуживаемых населенных пунктов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lastRenderedPageBreak/>
              <w:t xml:space="preserve">Максимальная удалённость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 xml:space="preserve">Минимальная удалённость 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Default="00AC0D0E" w:rsidP="005837D1">
            <w:r>
              <w:t>Прикрепленные образовательные учреждения</w:t>
            </w:r>
            <w:r w:rsidRPr="001B1284">
              <w:t>:</w:t>
            </w:r>
          </w:p>
          <w:p w:rsidR="00AC0D0E" w:rsidRPr="001B1284" w:rsidRDefault="00AC0D0E" w:rsidP="005837D1">
            <w:pPr>
              <w:spacing w:line="360" w:lineRule="auto"/>
            </w:pPr>
            <w:r>
              <w:t xml:space="preserve">                                                              </w:t>
            </w:r>
            <w:r w:rsidRPr="001B1284">
              <w:t>Школа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Детский сад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r w:rsidRPr="001B1284">
              <w:t xml:space="preserve">Кратность выезда на каждый населенный пункт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 xml:space="preserve">График выезда на месяц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r w:rsidRPr="001B1284">
              <w:t>Р</w:t>
            </w:r>
            <w:r>
              <w:t>азмещение информации на сайте медицинской организации</w:t>
            </w:r>
            <w:r w:rsidRPr="001B1284">
              <w:t xml:space="preserve">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r w:rsidRPr="001B1284">
              <w:t xml:space="preserve">Другие способы информирование населения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r w:rsidRPr="001B1284">
              <w:t>Численность проживаю</w:t>
            </w:r>
            <w:r>
              <w:t>щего (обслуживаемого) населения, чел.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 xml:space="preserve">Детей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 xml:space="preserve">Маломобильное население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>Число посещений в год (в месяц)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r w:rsidRPr="001B1284">
              <w:t xml:space="preserve">Место локализации </w:t>
            </w:r>
            <w:proofErr w:type="spellStart"/>
            <w:r w:rsidRPr="001B1284">
              <w:t>ФАПа</w:t>
            </w:r>
            <w:proofErr w:type="spellEnd"/>
            <w:r w:rsidRPr="001B1284">
              <w:t xml:space="preserve"> на выезде (в каждом населенном пункте)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 xml:space="preserve">Место для ожидания </w:t>
            </w:r>
            <w:r>
              <w:t>для па</w:t>
            </w:r>
            <w:r w:rsidRPr="001B1284">
              <w:t>циентов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r w:rsidRPr="001B1284">
              <w:t>Кадровый состав мобильной выездной бригады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Фельдшер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 xml:space="preserve">Медсестра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Акушерка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 xml:space="preserve">Уборщик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 xml:space="preserve">Персональный компьютер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>Подключение к БАРС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 xml:space="preserve">Формы работы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Амбулаторный прием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Процедуры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Вакцинация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proofErr w:type="spellStart"/>
            <w:r w:rsidRPr="001B1284">
              <w:t>Подворовый</w:t>
            </w:r>
            <w:proofErr w:type="spellEnd"/>
            <w:r w:rsidRPr="001B1284">
              <w:t xml:space="preserve"> обход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 xml:space="preserve">Проведение диспансеризации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rPr>
                <w:lang w:val="en-US"/>
              </w:rPr>
              <w:t>I</w:t>
            </w:r>
            <w:r w:rsidRPr="001B1284">
              <w:t xml:space="preserve"> этап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rPr>
                <w:lang w:val="en-US"/>
              </w:rPr>
              <w:t>II</w:t>
            </w:r>
            <w:r w:rsidRPr="001B1284">
              <w:t xml:space="preserve"> этап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 xml:space="preserve">Первичный </w:t>
            </w:r>
            <w:proofErr w:type="spellStart"/>
            <w:r w:rsidRPr="001B1284">
              <w:t>онкоосмотр</w:t>
            </w:r>
            <w:proofErr w:type="spellEnd"/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  <w:rPr>
                <w:lang w:val="en-US"/>
              </w:rPr>
            </w:pPr>
            <w:r>
              <w:t>В</w:t>
            </w:r>
            <w:r w:rsidRPr="001B1284">
              <w:t>зятие мазков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lastRenderedPageBreak/>
              <w:t>Экспертиза временной нетрудоспособности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r w:rsidRPr="001B1284">
              <w:t>Выписка бесплатных лекарственных препаратов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r w:rsidRPr="001B1284">
              <w:t xml:space="preserve">«Д» </w:t>
            </w:r>
            <w:proofErr w:type="gramStart"/>
            <w:r w:rsidRPr="001B1284">
              <w:t>группа  -</w:t>
            </w:r>
            <w:proofErr w:type="gramEnd"/>
            <w:r w:rsidRPr="001B1284">
              <w:t xml:space="preserve">                                  диспансерное наблюдение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Количество человек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>Организация стационара на дому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r w:rsidRPr="001B1284">
              <w:t>Эвакуация в МО при угрожающих жизни-состояния</w:t>
            </w:r>
            <w:r>
              <w:t>х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>Профилактические мед. осмотры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>
              <w:t>Состав бригад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График</w:t>
            </w:r>
            <w:r>
              <w:t xml:space="preserve"> выездов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r w:rsidRPr="001B1284">
              <w:t>Предварительные и периодические мед. осмотры медработников и водителей транспортных средств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Обследование «Д» в ДДУ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 xml:space="preserve">Соблюдение </w:t>
            </w:r>
            <w:proofErr w:type="spellStart"/>
            <w:proofErr w:type="gramStart"/>
            <w:r w:rsidRPr="001B1284">
              <w:t>сан.эпид</w:t>
            </w:r>
            <w:proofErr w:type="spellEnd"/>
            <w:proofErr w:type="gramEnd"/>
            <w:r w:rsidRPr="001B1284">
              <w:t xml:space="preserve"> режима</w:t>
            </w:r>
            <w:r>
              <w:t>: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Дозатор с антисептиком для пациентов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jc w:val="right"/>
            </w:pPr>
            <w:r w:rsidRPr="001B1284">
              <w:t xml:space="preserve">Бактерицидный </w:t>
            </w:r>
            <w:proofErr w:type="spellStart"/>
            <w:r w:rsidRPr="001B1284">
              <w:t>ре</w:t>
            </w:r>
            <w:r>
              <w:t>циркулятор</w:t>
            </w:r>
            <w:proofErr w:type="spellEnd"/>
            <w:r>
              <w:t>, работающий в прису</w:t>
            </w:r>
            <w:r w:rsidRPr="001B1284">
              <w:t>т</w:t>
            </w:r>
            <w:r>
              <w:t>ст</w:t>
            </w:r>
            <w:r w:rsidRPr="001B1284">
              <w:t xml:space="preserve">вии людей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Одноразовые маски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Одноразовые перчатки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Утилизация мед.</w:t>
            </w:r>
            <w:r>
              <w:t xml:space="preserve"> </w:t>
            </w:r>
            <w:r w:rsidRPr="001B1284">
              <w:t>отходов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rPr>
                <w:bCs/>
              </w:rPr>
            </w:pPr>
            <w:r w:rsidRPr="001B1284">
              <w:rPr>
                <w:bCs/>
              </w:rPr>
              <w:t xml:space="preserve">Лекарственное обеспечение на </w:t>
            </w:r>
            <w:proofErr w:type="spellStart"/>
            <w:r w:rsidRPr="001B1284">
              <w:rPr>
                <w:bCs/>
              </w:rPr>
              <w:t>ФАПе</w:t>
            </w:r>
            <w:proofErr w:type="spellEnd"/>
            <w:r w:rsidRPr="001B1284">
              <w:rPr>
                <w:bCs/>
              </w:rPr>
              <w:t>: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jc w:val="right"/>
            </w:pPr>
            <w:r w:rsidRPr="001B1284">
              <w:t xml:space="preserve">Бесплатное </w:t>
            </w:r>
            <w:r>
              <w:t>лекарственное обеспечение пациентов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Наличие сейфа для хранения ЛС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 xml:space="preserve">Профилактическая работа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 xml:space="preserve">«Д» наблюдение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Вакцинопрофилактика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Проведение диспансеризации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proofErr w:type="spellStart"/>
            <w:r w:rsidRPr="001B1284">
              <w:t>Онкоосмотр</w:t>
            </w:r>
            <w:proofErr w:type="spellEnd"/>
            <w:r w:rsidRPr="001B1284">
              <w:t xml:space="preserve"> женщин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Взятие мазков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>Паспорт ФАП</w:t>
            </w:r>
            <w:r>
              <w:t>:</w:t>
            </w:r>
            <w:r w:rsidRPr="001B1284">
              <w:t xml:space="preserve">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 xml:space="preserve">Наличие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Заполнение разделов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 xml:space="preserve">Положение о мобильном </w:t>
            </w:r>
            <w:proofErr w:type="spellStart"/>
            <w:r w:rsidRPr="001B1284">
              <w:t>ФАП</w:t>
            </w:r>
            <w:r>
              <w:t>е</w:t>
            </w:r>
            <w:proofErr w:type="spellEnd"/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Портфолио специалиста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lastRenderedPageBreak/>
              <w:t>План работы годовой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Должностные инструкции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Приказы по СЭР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jc w:val="right"/>
            </w:pPr>
            <w:r w:rsidRPr="001B1284">
              <w:t>Приказы закрепления специалистов за обслуживаемой территорией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Возрастная структура населения за 3 года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 xml:space="preserve">Диспансерная </w:t>
            </w:r>
            <w:proofErr w:type="spellStart"/>
            <w:r w:rsidRPr="001B1284">
              <w:t>група</w:t>
            </w:r>
            <w:proofErr w:type="spellEnd"/>
            <w:r w:rsidRPr="001B1284">
              <w:t xml:space="preserve"> (по МКБ-10)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45739E" w:rsidTr="005837D1">
        <w:tc>
          <w:tcPr>
            <w:tcW w:w="4928" w:type="dxa"/>
          </w:tcPr>
          <w:p w:rsidR="00AC0D0E" w:rsidRPr="003C47C0" w:rsidRDefault="00AC0D0E" w:rsidP="005837D1">
            <w:pPr>
              <w:jc w:val="right"/>
            </w:pPr>
            <w:r>
              <w:t>Документация фельдшерско-акушерского пункта:</w:t>
            </w:r>
          </w:p>
        </w:tc>
        <w:tc>
          <w:tcPr>
            <w:tcW w:w="4819" w:type="dxa"/>
          </w:tcPr>
          <w:p w:rsidR="00AC0D0E" w:rsidRPr="0045739E" w:rsidRDefault="00AC0D0E" w:rsidP="005837D1">
            <w:pPr>
              <w:spacing w:line="360" w:lineRule="auto"/>
              <w:jc w:val="center"/>
              <w:rPr>
                <w:b/>
              </w:rPr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tabs>
                <w:tab w:val="left" w:pos="7565"/>
              </w:tabs>
              <w:jc w:val="right"/>
            </w:pPr>
            <w:r>
              <w:t xml:space="preserve">                Мед. амбулаторная карта (025/У-04)</w:t>
            </w:r>
            <w:r>
              <w:tab/>
              <w:t>дубликаты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Книга записи вызовов на дом (031/У)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Ведомость учета посещений к среднему медперсоналу здравпункта (039)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 xml:space="preserve">Журнал учета инфекционных заболеваний   </w:t>
            </w:r>
            <w:proofErr w:type="gramStart"/>
            <w:r>
              <w:t xml:space="preserve">   (</w:t>
            </w:r>
            <w:proofErr w:type="gramEnd"/>
            <w:r>
              <w:t>ф 060/У)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Сводная ведомость учета заболеваемости в данном учреждении (071/У)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Тетрадь записи беременных (075/У)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Индивидуальная карта беременной и родильницы (ф. 111/У)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 xml:space="preserve">Карта профилактических прививок                </w:t>
            </w:r>
            <w:proofErr w:type="gramStart"/>
            <w:r>
              <w:t xml:space="preserve">   (</w:t>
            </w:r>
            <w:proofErr w:type="gramEnd"/>
            <w:r>
              <w:t>ф. 063/У)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Сводная ведомость учета впервые выявленных несчастных случаев, отравлений, травм (ф. 071-1/У)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История развития ребенка (ф. 112/У)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Контрольная карта диспансерного наблюдения (ф. 030/У-04)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Карта обследования ребенка с необычной реакцией на вакцинацию (ревакцинацию) БЦЖ (ф. 055/У)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Журнал регистрации амбулаторных больных (ф. 074/У)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Экстренное извещение об инфекционном заболевании, пищевом, остром профессиональном отравлении, необычной реакции на прививку (ф. 058/У)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Журнал записи родовспоможений на дому (ф. 032/У)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 xml:space="preserve">Карта профилактических флюорографических обследований              </w:t>
            </w:r>
            <w:proofErr w:type="gramStart"/>
            <w:r>
              <w:t xml:space="preserve">   (</w:t>
            </w:r>
            <w:proofErr w:type="gramEnd"/>
            <w:r>
              <w:t>ф. 52/У)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Книга регистрации листков нетрудоспособности (ф. 036/У)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lastRenderedPageBreak/>
              <w:t>Журнал учета профилактических прививок (ф. 064/У)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Тетрадь учета работы на дому участковой (патронажной) мед. сестры (акушерки)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 xml:space="preserve">Журнал учета процедур (ф. 029/У) 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 xml:space="preserve">Журнал учета сан. просвет. работы           </w:t>
            </w:r>
            <w:proofErr w:type="gramStart"/>
            <w:r>
              <w:t xml:space="preserve">   (</w:t>
            </w:r>
            <w:proofErr w:type="gramEnd"/>
            <w:r>
              <w:t>ф. 038-0/У)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Pr="008F69AB" w:rsidRDefault="00AC0D0E" w:rsidP="005837D1">
            <w:pPr>
              <w:jc w:val="right"/>
            </w:pPr>
            <w:r w:rsidRPr="008F69AB">
              <w:t>Документация процедурного кабинета:</w:t>
            </w:r>
          </w:p>
          <w:p w:rsidR="00AC0D0E" w:rsidRDefault="00AC0D0E" w:rsidP="005837D1">
            <w:pPr>
              <w:jc w:val="right"/>
            </w:pPr>
            <w:r>
              <w:t xml:space="preserve">Журнал контроля температуры холодильника </w:t>
            </w:r>
          </w:p>
          <w:p w:rsidR="00AC0D0E" w:rsidRDefault="00AC0D0E" w:rsidP="005837D1">
            <w:pPr>
              <w:jc w:val="right"/>
            </w:pPr>
            <w:r>
              <w:t xml:space="preserve">Журнал контроля работы </w:t>
            </w:r>
            <w:proofErr w:type="spellStart"/>
            <w:r>
              <w:t>рециркулятора</w:t>
            </w:r>
            <w:proofErr w:type="spellEnd"/>
            <w:r>
              <w:t xml:space="preserve"> (ОБН)</w:t>
            </w:r>
          </w:p>
          <w:p w:rsidR="00AC0D0E" w:rsidRDefault="00AC0D0E" w:rsidP="005837D1">
            <w:pPr>
              <w:jc w:val="right"/>
            </w:pPr>
            <w:r>
              <w:t xml:space="preserve">Журнал проведения генеральной уборки </w:t>
            </w:r>
          </w:p>
          <w:p w:rsidR="00AC0D0E" w:rsidRDefault="00AC0D0E" w:rsidP="005837D1">
            <w:pPr>
              <w:jc w:val="right"/>
            </w:pPr>
            <w:r>
              <w:t xml:space="preserve">Журнал регистрации аварийных ситуаций </w:t>
            </w:r>
          </w:p>
          <w:p w:rsidR="00AC0D0E" w:rsidRPr="000271D3" w:rsidRDefault="00AC0D0E" w:rsidP="005837D1">
            <w:pPr>
              <w:jc w:val="right"/>
            </w:pPr>
            <w:r>
              <w:t xml:space="preserve">Журнал разведения </w:t>
            </w:r>
            <w:proofErr w:type="spellStart"/>
            <w:r>
              <w:t>дез</w:t>
            </w:r>
            <w:proofErr w:type="spellEnd"/>
            <w:r>
              <w:t>. средств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 w:rsidRPr="000B1767">
              <w:t>Журнал контроля показаний психрометра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 xml:space="preserve">Алгоритмы неотложной медицинской помощи, </w:t>
            </w:r>
          </w:p>
          <w:p w:rsidR="00AC0D0E" w:rsidRPr="000B1767" w:rsidRDefault="00AC0D0E" w:rsidP="005837D1">
            <w:pPr>
              <w:jc w:val="right"/>
            </w:pPr>
            <w:proofErr w:type="spellStart"/>
            <w:r>
              <w:t>СОПы</w:t>
            </w:r>
            <w:proofErr w:type="spellEnd"/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Соответствие оснащения (приказ Министерства</w:t>
            </w:r>
          </w:p>
          <w:p w:rsidR="00AC0D0E" w:rsidRDefault="00AC0D0E" w:rsidP="005837D1">
            <w:pPr>
              <w:jc w:val="right"/>
            </w:pPr>
            <w:r>
              <w:t>здравоохранения и социального</w:t>
            </w:r>
          </w:p>
          <w:p w:rsidR="00AC0D0E" w:rsidRDefault="00AC0D0E" w:rsidP="005837D1">
            <w:pPr>
              <w:jc w:val="right"/>
            </w:pPr>
            <w:r>
              <w:t>развития Российской Федерации</w:t>
            </w:r>
          </w:p>
          <w:p w:rsidR="00AC0D0E" w:rsidRDefault="00AC0D0E" w:rsidP="005837D1">
            <w:pPr>
              <w:jc w:val="right"/>
            </w:pPr>
            <w:r>
              <w:t>от 15 мая 2012 г. № 543н)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</w:tbl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Выводы:________________________________________________________________________________________________________________________________________________________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Дата:___________________________________________________________________________Подпись членов комиссии:_________________________________________________________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Pr="00512BB4" w:rsidRDefault="00AC0D0E" w:rsidP="00AC0D0E">
      <w:pPr>
        <w:ind w:left="5245"/>
        <w:jc w:val="center"/>
        <w:rPr>
          <w:sz w:val="28"/>
          <w:szCs w:val="26"/>
        </w:rPr>
      </w:pPr>
      <w:r w:rsidRPr="00512BB4">
        <w:rPr>
          <w:sz w:val="28"/>
          <w:szCs w:val="26"/>
        </w:rPr>
        <w:t>УТВЕРЖДЕН</w:t>
      </w:r>
      <w:r>
        <w:rPr>
          <w:sz w:val="28"/>
          <w:szCs w:val="26"/>
        </w:rPr>
        <w:t>А</w:t>
      </w:r>
    </w:p>
    <w:p w:rsidR="00AC0D0E" w:rsidRPr="00512BB4" w:rsidRDefault="00AC0D0E" w:rsidP="00AC0D0E">
      <w:pPr>
        <w:ind w:left="5245"/>
        <w:jc w:val="center"/>
        <w:rPr>
          <w:sz w:val="28"/>
          <w:szCs w:val="26"/>
        </w:rPr>
      </w:pPr>
      <w:r w:rsidRPr="00512BB4">
        <w:rPr>
          <w:sz w:val="28"/>
          <w:szCs w:val="26"/>
        </w:rPr>
        <w:t>приказом Министерства</w:t>
      </w:r>
    </w:p>
    <w:p w:rsidR="00AC0D0E" w:rsidRPr="00512BB4" w:rsidRDefault="00AC0D0E" w:rsidP="00AC0D0E">
      <w:pPr>
        <w:ind w:left="5245"/>
        <w:jc w:val="center"/>
        <w:rPr>
          <w:sz w:val="28"/>
          <w:szCs w:val="26"/>
        </w:rPr>
      </w:pPr>
      <w:r w:rsidRPr="00512BB4">
        <w:rPr>
          <w:sz w:val="28"/>
          <w:szCs w:val="26"/>
        </w:rPr>
        <w:t>здравоохранения</w:t>
      </w:r>
    </w:p>
    <w:p w:rsidR="00AC0D0E" w:rsidRPr="00512BB4" w:rsidRDefault="00AC0D0E" w:rsidP="00AC0D0E">
      <w:pPr>
        <w:ind w:left="5245"/>
        <w:jc w:val="center"/>
        <w:rPr>
          <w:sz w:val="28"/>
          <w:szCs w:val="26"/>
        </w:rPr>
      </w:pPr>
      <w:r w:rsidRPr="00512BB4">
        <w:rPr>
          <w:sz w:val="28"/>
          <w:szCs w:val="26"/>
        </w:rPr>
        <w:t>Челябинской области</w:t>
      </w:r>
    </w:p>
    <w:p w:rsidR="00AC0D0E" w:rsidRPr="00512BB4" w:rsidRDefault="00AC0D0E" w:rsidP="00AC0D0E">
      <w:pPr>
        <w:ind w:left="5245"/>
        <w:jc w:val="center"/>
        <w:rPr>
          <w:sz w:val="28"/>
          <w:szCs w:val="26"/>
        </w:rPr>
      </w:pPr>
      <w:r>
        <w:rPr>
          <w:sz w:val="28"/>
          <w:szCs w:val="26"/>
        </w:rPr>
        <w:t>от «__» ________ 2021</w:t>
      </w:r>
      <w:r w:rsidRPr="00512BB4">
        <w:rPr>
          <w:sz w:val="28"/>
          <w:szCs w:val="26"/>
        </w:rPr>
        <w:t xml:space="preserve"> г. № _</w:t>
      </w:r>
      <w:r>
        <w:rPr>
          <w:sz w:val="28"/>
          <w:szCs w:val="26"/>
        </w:rPr>
        <w:t>__</w:t>
      </w:r>
      <w:r w:rsidRPr="00512BB4">
        <w:rPr>
          <w:sz w:val="28"/>
          <w:szCs w:val="26"/>
        </w:rPr>
        <w:t>___</w:t>
      </w:r>
    </w:p>
    <w:p w:rsidR="00AC0D0E" w:rsidRPr="00512BB4" w:rsidRDefault="00AC0D0E" w:rsidP="00AC0D0E">
      <w:pPr>
        <w:ind w:left="720"/>
        <w:jc w:val="right"/>
        <w:rPr>
          <w:sz w:val="28"/>
          <w:szCs w:val="26"/>
        </w:rPr>
      </w:pPr>
    </w:p>
    <w:p w:rsidR="00AC0D0E" w:rsidRDefault="00AC0D0E" w:rsidP="00AC0D0E">
      <w:pPr>
        <w:pStyle w:val="a3"/>
        <w:jc w:val="center"/>
        <w:rPr>
          <w:szCs w:val="26"/>
        </w:rPr>
      </w:pPr>
      <w:r>
        <w:rPr>
          <w:szCs w:val="26"/>
        </w:rPr>
        <w:t>Форма «</w:t>
      </w:r>
      <w:r>
        <w:rPr>
          <w:szCs w:val="28"/>
        </w:rPr>
        <w:t xml:space="preserve">Чек-лист для оценки организации работы передвижных комплексов (флюорографов, маммографов, </w:t>
      </w:r>
      <w:proofErr w:type="spellStart"/>
      <w:r>
        <w:rPr>
          <w:szCs w:val="28"/>
        </w:rPr>
        <w:t>флюоромаммографов</w:t>
      </w:r>
      <w:proofErr w:type="spellEnd"/>
      <w:r>
        <w:rPr>
          <w:szCs w:val="26"/>
        </w:rPr>
        <w:t>) медицинских организаций Челябинской области»</w:t>
      </w:r>
    </w:p>
    <w:p w:rsidR="00AC0D0E" w:rsidRDefault="00AC0D0E" w:rsidP="00AC0D0E">
      <w:pPr>
        <w:pStyle w:val="a3"/>
        <w:rPr>
          <w:szCs w:val="26"/>
        </w:rPr>
      </w:pPr>
    </w:p>
    <w:p w:rsidR="00AC0D0E" w:rsidRDefault="00AC0D0E" w:rsidP="00AC0D0E">
      <w:pPr>
        <w:pStyle w:val="a3"/>
        <w:rPr>
          <w:sz w:val="24"/>
          <w:u w:val="single"/>
        </w:rPr>
      </w:pPr>
      <w:r w:rsidRPr="00340D92">
        <w:rPr>
          <w:sz w:val="24"/>
          <w:u w:val="single"/>
        </w:rPr>
        <w:t xml:space="preserve">Наименование медицинской организации, структурного </w:t>
      </w:r>
      <w:proofErr w:type="gramStart"/>
      <w:r w:rsidRPr="00340D92">
        <w:rPr>
          <w:sz w:val="24"/>
          <w:u w:val="single"/>
        </w:rPr>
        <w:t>подразделения</w:t>
      </w:r>
      <w:r>
        <w:rPr>
          <w:sz w:val="24"/>
          <w:u w:val="single"/>
        </w:rPr>
        <w:t>:_</w:t>
      </w:r>
      <w:proofErr w:type="gramEnd"/>
      <w:r>
        <w:rPr>
          <w:sz w:val="24"/>
          <w:u w:val="single"/>
        </w:rPr>
        <w:t>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Проверяемый период_____________________________________________________________</w:t>
      </w:r>
    </w:p>
    <w:p w:rsidR="00AC0D0E" w:rsidRPr="00340D92" w:rsidRDefault="00AC0D0E" w:rsidP="00AC0D0E">
      <w:pPr>
        <w:pStyle w:val="a3"/>
        <w:rPr>
          <w:sz w:val="24"/>
          <w:u w:val="single"/>
        </w:rPr>
      </w:pPr>
    </w:p>
    <w:tbl>
      <w:tblPr>
        <w:tblStyle w:val="2"/>
        <w:tblW w:w="9781" w:type="dxa"/>
        <w:tblInd w:w="108" w:type="dxa"/>
        <w:tblLook w:val="04A0" w:firstRow="1" w:lastRow="0" w:firstColumn="1" w:lastColumn="0" w:noHBand="0" w:noVBand="1"/>
      </w:tblPr>
      <w:tblGrid>
        <w:gridCol w:w="540"/>
        <w:gridCol w:w="3996"/>
        <w:gridCol w:w="5245"/>
      </w:tblGrid>
      <w:tr w:rsidR="00AC0D0E" w:rsidRPr="002446C1" w:rsidTr="005837D1">
        <w:tc>
          <w:tcPr>
            <w:tcW w:w="540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№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п/п</w:t>
            </w:r>
          </w:p>
        </w:tc>
        <w:tc>
          <w:tcPr>
            <w:tcW w:w="3996" w:type="dxa"/>
            <w:vAlign w:val="center"/>
          </w:tcPr>
          <w:p w:rsidR="00AC0D0E" w:rsidRPr="002446C1" w:rsidRDefault="00AC0D0E" w:rsidP="005837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Показатель</w:t>
            </w:r>
          </w:p>
        </w:tc>
        <w:tc>
          <w:tcPr>
            <w:tcW w:w="5245" w:type="dxa"/>
            <w:vAlign w:val="center"/>
          </w:tcPr>
          <w:p w:rsidR="00AC0D0E" w:rsidRPr="002446C1" w:rsidRDefault="00AC0D0E" w:rsidP="005837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Значение</w:t>
            </w:r>
          </w:p>
        </w:tc>
      </w:tr>
      <w:tr w:rsidR="00AC0D0E" w:rsidRPr="002446C1" w:rsidTr="005837D1">
        <w:tc>
          <w:tcPr>
            <w:tcW w:w="540" w:type="dxa"/>
          </w:tcPr>
          <w:p w:rsidR="00AC0D0E" w:rsidRPr="002446C1" w:rsidRDefault="00AC0D0E" w:rsidP="005837D1">
            <w:pPr>
              <w:jc w:val="center"/>
              <w:rPr>
                <w:rFonts w:eastAsia="Calibri"/>
              </w:rPr>
            </w:pPr>
            <w:r w:rsidRPr="002446C1">
              <w:rPr>
                <w:rFonts w:eastAsia="Calibri"/>
              </w:rPr>
              <w:t>1.</w:t>
            </w:r>
          </w:p>
        </w:tc>
        <w:tc>
          <w:tcPr>
            <w:tcW w:w="3996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Численность населения</w:t>
            </w:r>
            <w:r>
              <w:rPr>
                <w:rFonts w:eastAsia="Calibri"/>
              </w:rPr>
              <w:t>, чел.</w:t>
            </w:r>
          </w:p>
        </w:tc>
        <w:tc>
          <w:tcPr>
            <w:tcW w:w="5245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взрослые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подростки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</w:tc>
      </w:tr>
      <w:tr w:rsidR="00AC0D0E" w:rsidRPr="002446C1" w:rsidTr="005837D1">
        <w:tc>
          <w:tcPr>
            <w:tcW w:w="540" w:type="dxa"/>
          </w:tcPr>
          <w:p w:rsidR="00AC0D0E" w:rsidRPr="002446C1" w:rsidRDefault="00AC0D0E" w:rsidP="005837D1">
            <w:pPr>
              <w:jc w:val="center"/>
              <w:rPr>
                <w:rFonts w:eastAsia="Calibri"/>
              </w:rPr>
            </w:pPr>
            <w:r w:rsidRPr="002446C1">
              <w:rPr>
                <w:rFonts w:eastAsia="Calibri"/>
              </w:rPr>
              <w:t>2.</w:t>
            </w:r>
          </w:p>
        </w:tc>
        <w:tc>
          <w:tcPr>
            <w:tcW w:w="3996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Паспорт </w:t>
            </w:r>
            <w:r w:rsidRPr="002446C1">
              <w:rPr>
                <w:rFonts w:eastAsia="Calibri"/>
              </w:rPr>
              <w:t>установки</w:t>
            </w:r>
          </w:p>
        </w:tc>
        <w:tc>
          <w:tcPr>
            <w:tcW w:w="5245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год выпуска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дата ввода в эксплуатацию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марка установки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цифровая, пленочная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</w:tc>
      </w:tr>
      <w:tr w:rsidR="00AC0D0E" w:rsidRPr="002446C1" w:rsidTr="005837D1">
        <w:tc>
          <w:tcPr>
            <w:tcW w:w="540" w:type="dxa"/>
          </w:tcPr>
          <w:p w:rsidR="00AC0D0E" w:rsidRPr="002446C1" w:rsidRDefault="00AC0D0E" w:rsidP="005837D1">
            <w:pPr>
              <w:jc w:val="center"/>
              <w:rPr>
                <w:rFonts w:eastAsia="Calibri"/>
              </w:rPr>
            </w:pPr>
            <w:r w:rsidRPr="002446C1">
              <w:rPr>
                <w:rFonts w:eastAsia="Calibri"/>
              </w:rPr>
              <w:t>3.</w:t>
            </w:r>
          </w:p>
        </w:tc>
        <w:tc>
          <w:tcPr>
            <w:tcW w:w="3996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Автомобиль</w:t>
            </w:r>
          </w:p>
        </w:tc>
        <w:tc>
          <w:tcPr>
            <w:tcW w:w="5245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марка, год выпуска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</w:tc>
      </w:tr>
      <w:tr w:rsidR="00AC0D0E" w:rsidRPr="002446C1" w:rsidTr="005837D1">
        <w:tc>
          <w:tcPr>
            <w:tcW w:w="540" w:type="dxa"/>
          </w:tcPr>
          <w:p w:rsidR="00AC0D0E" w:rsidRPr="002446C1" w:rsidRDefault="00AC0D0E" w:rsidP="005837D1">
            <w:pPr>
              <w:jc w:val="center"/>
              <w:rPr>
                <w:rFonts w:eastAsia="Calibri"/>
              </w:rPr>
            </w:pPr>
            <w:r w:rsidRPr="002446C1">
              <w:rPr>
                <w:rFonts w:eastAsia="Calibri"/>
              </w:rPr>
              <w:t>4.</w:t>
            </w:r>
          </w:p>
        </w:tc>
        <w:tc>
          <w:tcPr>
            <w:tcW w:w="3996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Техническое состояние</w:t>
            </w:r>
          </w:p>
        </w:tc>
        <w:tc>
          <w:tcPr>
            <w:tcW w:w="5245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дни простоя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указать </w:t>
            </w:r>
            <w:r w:rsidRPr="002446C1">
              <w:rPr>
                <w:rFonts w:eastAsia="Calibri"/>
              </w:rPr>
              <w:t>п</w:t>
            </w:r>
            <w:r>
              <w:rPr>
                <w:rFonts w:eastAsia="Calibri"/>
              </w:rPr>
              <w:t>ричину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принимаемые меры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</w:tc>
      </w:tr>
      <w:tr w:rsidR="00AC0D0E" w:rsidRPr="002446C1" w:rsidTr="005837D1">
        <w:tc>
          <w:tcPr>
            <w:tcW w:w="540" w:type="dxa"/>
          </w:tcPr>
          <w:p w:rsidR="00AC0D0E" w:rsidRPr="002446C1" w:rsidRDefault="00AC0D0E" w:rsidP="005837D1">
            <w:pPr>
              <w:jc w:val="center"/>
              <w:rPr>
                <w:rFonts w:eastAsia="Calibri"/>
              </w:rPr>
            </w:pPr>
            <w:r w:rsidRPr="002446C1">
              <w:rPr>
                <w:rFonts w:eastAsia="Calibri"/>
              </w:rPr>
              <w:t>5.</w:t>
            </w:r>
          </w:p>
        </w:tc>
        <w:tc>
          <w:tcPr>
            <w:tcW w:w="3996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Оснащенность кадрами</w:t>
            </w:r>
          </w:p>
        </w:tc>
        <w:tc>
          <w:tcPr>
            <w:tcW w:w="5245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врач-рентгенолог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стаж работы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рентген-лаборант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стаж работы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</w:tc>
      </w:tr>
      <w:tr w:rsidR="00AC0D0E" w:rsidRPr="002446C1" w:rsidTr="005837D1">
        <w:tc>
          <w:tcPr>
            <w:tcW w:w="540" w:type="dxa"/>
          </w:tcPr>
          <w:p w:rsidR="00AC0D0E" w:rsidRPr="002446C1" w:rsidRDefault="00AC0D0E" w:rsidP="005837D1">
            <w:pPr>
              <w:jc w:val="center"/>
              <w:rPr>
                <w:rFonts w:eastAsia="Calibri"/>
              </w:rPr>
            </w:pPr>
            <w:r w:rsidRPr="002446C1">
              <w:rPr>
                <w:rFonts w:eastAsia="Calibri"/>
              </w:rPr>
              <w:t>6.</w:t>
            </w:r>
          </w:p>
        </w:tc>
        <w:tc>
          <w:tcPr>
            <w:tcW w:w="3996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Нагрузка за проверяемый период</w:t>
            </w:r>
          </w:p>
        </w:tc>
        <w:tc>
          <w:tcPr>
            <w:tcW w:w="5245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выполнено всего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нагрузка в смену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</w:tc>
      </w:tr>
      <w:tr w:rsidR="00AC0D0E" w:rsidRPr="002446C1" w:rsidTr="005837D1">
        <w:tc>
          <w:tcPr>
            <w:tcW w:w="540" w:type="dxa"/>
          </w:tcPr>
          <w:p w:rsidR="00AC0D0E" w:rsidRPr="002446C1" w:rsidRDefault="00AC0D0E" w:rsidP="005837D1">
            <w:pPr>
              <w:jc w:val="center"/>
              <w:rPr>
                <w:rFonts w:eastAsia="Calibri"/>
              </w:rPr>
            </w:pPr>
            <w:r w:rsidRPr="002446C1">
              <w:rPr>
                <w:rFonts w:eastAsia="Calibri"/>
              </w:rPr>
              <w:lastRenderedPageBreak/>
              <w:t>7.</w:t>
            </w:r>
          </w:p>
        </w:tc>
        <w:tc>
          <w:tcPr>
            <w:tcW w:w="3996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Обеспечение двойного чтения</w:t>
            </w:r>
          </w:p>
        </w:tc>
        <w:tc>
          <w:tcPr>
            <w:tcW w:w="5245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указать, </w:t>
            </w:r>
            <w:r w:rsidRPr="002446C1">
              <w:rPr>
                <w:rFonts w:eastAsia="Calibri"/>
              </w:rPr>
              <w:t>кем</w:t>
            </w:r>
            <w:r>
              <w:rPr>
                <w:rFonts w:eastAsia="Calibri"/>
              </w:rPr>
              <w:t xml:space="preserve"> осуществляется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</w:tc>
      </w:tr>
      <w:tr w:rsidR="00AC0D0E" w:rsidRPr="002446C1" w:rsidTr="005837D1">
        <w:tc>
          <w:tcPr>
            <w:tcW w:w="540" w:type="dxa"/>
          </w:tcPr>
          <w:p w:rsidR="00AC0D0E" w:rsidRPr="002446C1" w:rsidRDefault="00AC0D0E" w:rsidP="005837D1">
            <w:pPr>
              <w:jc w:val="center"/>
              <w:rPr>
                <w:rFonts w:eastAsia="Calibri"/>
              </w:rPr>
            </w:pPr>
            <w:r w:rsidRPr="002446C1">
              <w:rPr>
                <w:rFonts w:eastAsia="Calibri"/>
              </w:rPr>
              <w:t>8.</w:t>
            </w:r>
          </w:p>
        </w:tc>
        <w:tc>
          <w:tcPr>
            <w:tcW w:w="3996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Ведение учетной документации</w:t>
            </w:r>
          </w:p>
        </w:tc>
        <w:tc>
          <w:tcPr>
            <w:tcW w:w="5245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перечислить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</w:tc>
      </w:tr>
      <w:tr w:rsidR="00AC0D0E" w:rsidRPr="002446C1" w:rsidTr="005837D1">
        <w:tc>
          <w:tcPr>
            <w:tcW w:w="540" w:type="dxa"/>
          </w:tcPr>
          <w:p w:rsidR="00AC0D0E" w:rsidRPr="002446C1" w:rsidRDefault="00AC0D0E" w:rsidP="005837D1">
            <w:pPr>
              <w:jc w:val="center"/>
              <w:rPr>
                <w:rFonts w:eastAsia="Calibri"/>
              </w:rPr>
            </w:pPr>
            <w:r w:rsidRPr="002446C1">
              <w:rPr>
                <w:rFonts w:eastAsia="Calibri"/>
              </w:rPr>
              <w:t>9.</w:t>
            </w:r>
          </w:p>
        </w:tc>
        <w:tc>
          <w:tcPr>
            <w:tcW w:w="3996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Сроки направления на до</w:t>
            </w:r>
            <w:r>
              <w:rPr>
                <w:rFonts w:eastAsia="Calibri"/>
              </w:rPr>
              <w:t xml:space="preserve">полнительное </w:t>
            </w:r>
            <w:r w:rsidRPr="002446C1">
              <w:rPr>
                <w:rFonts w:eastAsia="Calibri"/>
              </w:rPr>
              <w:t>обследование</w:t>
            </w:r>
          </w:p>
        </w:tc>
        <w:tc>
          <w:tcPr>
            <w:tcW w:w="5245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кому передается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1-2 дня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&gt;2-х дней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другое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</w:tc>
      </w:tr>
      <w:tr w:rsidR="00AC0D0E" w:rsidRPr="002446C1" w:rsidTr="005837D1">
        <w:tc>
          <w:tcPr>
            <w:tcW w:w="540" w:type="dxa"/>
          </w:tcPr>
          <w:p w:rsidR="00AC0D0E" w:rsidRPr="002446C1" w:rsidRDefault="00AC0D0E" w:rsidP="005837D1">
            <w:pPr>
              <w:jc w:val="center"/>
              <w:rPr>
                <w:rFonts w:eastAsia="Calibri"/>
              </w:rPr>
            </w:pPr>
            <w:r w:rsidRPr="002446C1">
              <w:rPr>
                <w:rFonts w:eastAsia="Calibri"/>
              </w:rPr>
              <w:t>10</w:t>
            </w:r>
            <w:r>
              <w:rPr>
                <w:rFonts w:eastAsia="Calibri"/>
              </w:rPr>
              <w:t>.</w:t>
            </w:r>
          </w:p>
        </w:tc>
        <w:tc>
          <w:tcPr>
            <w:tcW w:w="3996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утвержденного графика. </w:t>
            </w:r>
            <w:r w:rsidRPr="002446C1">
              <w:rPr>
                <w:rFonts w:eastAsia="Calibri"/>
              </w:rPr>
              <w:t>Запланированные объемы</w:t>
            </w:r>
          </w:p>
        </w:tc>
        <w:tc>
          <w:tcPr>
            <w:tcW w:w="5245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 xml:space="preserve">количество выездов 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запланировано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 xml:space="preserve">выполнено 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</w:tc>
      </w:tr>
      <w:tr w:rsidR="00AC0D0E" w:rsidRPr="002446C1" w:rsidTr="005837D1">
        <w:tc>
          <w:tcPr>
            <w:tcW w:w="540" w:type="dxa"/>
          </w:tcPr>
          <w:p w:rsidR="00AC0D0E" w:rsidRPr="007918A0" w:rsidRDefault="00AC0D0E" w:rsidP="005837D1">
            <w:pPr>
              <w:jc w:val="center"/>
              <w:rPr>
                <w:rFonts w:eastAsia="Calibri"/>
              </w:rPr>
            </w:pPr>
            <w:r w:rsidRPr="007918A0">
              <w:rPr>
                <w:rFonts w:eastAsia="Calibri"/>
              </w:rPr>
              <w:t>11.</w:t>
            </w:r>
          </w:p>
        </w:tc>
        <w:tc>
          <w:tcPr>
            <w:tcW w:w="3996" w:type="dxa"/>
          </w:tcPr>
          <w:p w:rsidR="00AC0D0E" w:rsidRPr="007918A0" w:rsidRDefault="00AC0D0E" w:rsidP="005837D1">
            <w:pPr>
              <w:rPr>
                <w:rFonts w:eastAsia="Calibri"/>
              </w:rPr>
            </w:pPr>
            <w:r>
              <w:rPr>
                <w:rFonts w:eastAsia="Calibri"/>
              </w:rPr>
              <w:t>Путевые листы</w:t>
            </w:r>
          </w:p>
        </w:tc>
        <w:tc>
          <w:tcPr>
            <w:tcW w:w="5245" w:type="dxa"/>
          </w:tcPr>
          <w:p w:rsidR="00AC0D0E" w:rsidRPr="007918A0" w:rsidRDefault="00AC0D0E" w:rsidP="005837D1">
            <w:pPr>
              <w:rPr>
                <w:rFonts w:eastAsia="Calibri"/>
              </w:rPr>
            </w:pPr>
            <w:r>
              <w:rPr>
                <w:rFonts w:eastAsia="Calibri"/>
              </w:rPr>
              <w:t>провести анализ путевых листов (пробег, км, маршрут движения)</w:t>
            </w:r>
          </w:p>
        </w:tc>
      </w:tr>
    </w:tbl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Выводы:________________________________________________________________________________________________________________________________________________________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Дата:___________________________________________________________________________Подпись членов комиссии:_________________________________________________________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Pr="00340D92" w:rsidRDefault="00AC0D0E" w:rsidP="00AC0D0E">
      <w:pPr>
        <w:pStyle w:val="a3"/>
        <w:rPr>
          <w:sz w:val="24"/>
        </w:rPr>
      </w:pPr>
    </w:p>
    <w:p w:rsidR="00AC0D0E" w:rsidRDefault="00AC0D0E">
      <w:bookmarkStart w:id="0" w:name="_GoBack"/>
      <w:bookmarkEnd w:id="0"/>
    </w:p>
    <w:sectPr w:rsidR="00AC0D0E" w:rsidSect="00F54B47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0E"/>
    <w:rsid w:val="009F52DC"/>
    <w:rsid w:val="00AC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35375-6F2C-4E31-B336-31B5D23A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D0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C0D0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AC0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AC0D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C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0D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D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2021-06-21T11:59:00Z</cp:lastPrinted>
  <dcterms:created xsi:type="dcterms:W3CDTF">2021-06-21T11:58:00Z</dcterms:created>
  <dcterms:modified xsi:type="dcterms:W3CDTF">2021-06-21T12:10:00Z</dcterms:modified>
</cp:coreProperties>
</file>