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566487" w14:paraId="7C976B3B" w14:textId="77777777" w:rsidTr="00566487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241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566487" w14:paraId="69716F7C" w14:textId="77777777" w:rsidTr="00566487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B3052" w14:textId="77777777" w:rsidR="00566487" w:rsidRDefault="00566487" w:rsidP="00566487">
                  <w:pPr>
                    <w:pStyle w:val="ConsPlusNormal"/>
                    <w:jc w:val="center"/>
                  </w:pPr>
                  <w:bookmarkStart w:id="0" w:name="_GoBack"/>
                  <w:bookmarkEnd w:id="0"/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994E6" w14:textId="77777777" w:rsidR="00566487" w:rsidRDefault="00566487" w:rsidP="00566487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236F6" w14:textId="77777777" w:rsidR="00566487" w:rsidRDefault="00566487" w:rsidP="00566487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35B6C" w14:textId="77777777" w:rsidR="00566487" w:rsidRDefault="00566487" w:rsidP="00566487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73931" w14:textId="77777777" w:rsidR="00566487" w:rsidRDefault="00566487" w:rsidP="00566487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E97D" w14:textId="77777777" w:rsidR="00566487" w:rsidRDefault="00566487" w:rsidP="00566487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0F2E56" w14:textId="77777777" w:rsidR="00566487" w:rsidRDefault="00566487" w:rsidP="00566487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57DE0CA1" w14:textId="77777777" w:rsidR="00566487" w:rsidRDefault="00566487" w:rsidP="0026520F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566487" w14:paraId="31962101" w14:textId="77777777" w:rsidTr="00566487">
        <w:tc>
          <w:tcPr>
            <w:tcW w:w="960" w:type="dxa"/>
          </w:tcPr>
          <w:p w14:paraId="57F9A21B" w14:textId="77777777" w:rsidR="00566487" w:rsidRDefault="00566487" w:rsidP="0026520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861" w:type="dxa"/>
          </w:tcPr>
          <w:p w14:paraId="1ECCC066" w14:textId="77777777" w:rsidR="00566487" w:rsidRDefault="00566487" w:rsidP="0026520F">
            <w:pPr>
              <w:pStyle w:val="ConsPlusNormal"/>
            </w:pPr>
            <w:r>
              <w:t xml:space="preserve">Хирургическая, сосудистая и эндоваскулярная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магистральных артерий нижних конечностей при синдроме диабетической стопы</w:t>
            </w:r>
          </w:p>
        </w:tc>
        <w:tc>
          <w:tcPr>
            <w:tcW w:w="1925" w:type="dxa"/>
          </w:tcPr>
          <w:p w14:paraId="2FFDD3AF" w14:textId="77777777" w:rsidR="00566487" w:rsidRDefault="00566487" w:rsidP="0026520F">
            <w:pPr>
              <w:pStyle w:val="ConsPlusNormal"/>
            </w:pPr>
            <w:r>
              <w:t>E10.5, E11.5</w:t>
            </w:r>
          </w:p>
        </w:tc>
        <w:tc>
          <w:tcPr>
            <w:tcW w:w="2894" w:type="dxa"/>
          </w:tcPr>
          <w:p w14:paraId="37AEB71E" w14:textId="77777777" w:rsidR="00566487" w:rsidRDefault="00566487" w:rsidP="0026520F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699" w:type="dxa"/>
          </w:tcPr>
          <w:p w14:paraId="44B3CBDF" w14:textId="77777777" w:rsidR="00566487" w:rsidRDefault="00566487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0A0F8E9" w14:textId="77777777" w:rsidR="00566487" w:rsidRDefault="00566487" w:rsidP="0026520F">
            <w:pPr>
              <w:pStyle w:val="ConsPlusNormal"/>
            </w:pPr>
            <w:r>
              <w:t xml:space="preserve">хирургическое лечение синдрома диабетической стопы, включая пластическую реконструкцию и </w:t>
            </w:r>
            <w:proofErr w:type="spellStart"/>
            <w:r>
              <w:t>реваскуляризацию</w:t>
            </w:r>
            <w:proofErr w:type="spellEnd"/>
            <w:r>
              <w:t xml:space="preserve"> артерий нижних конечностей</w:t>
            </w:r>
          </w:p>
        </w:tc>
        <w:tc>
          <w:tcPr>
            <w:tcW w:w="1590" w:type="dxa"/>
          </w:tcPr>
          <w:p w14:paraId="7A79E6BF" w14:textId="77777777" w:rsidR="00566487" w:rsidRDefault="00566487" w:rsidP="0026520F">
            <w:pPr>
              <w:pStyle w:val="ConsPlusNormal"/>
              <w:jc w:val="center"/>
            </w:pPr>
            <w:r>
              <w:t>423250</w:t>
            </w:r>
          </w:p>
        </w:tc>
      </w:tr>
      <w:tr w:rsidR="00566487" w14:paraId="448CB747" w14:textId="77777777" w:rsidTr="00566487">
        <w:tc>
          <w:tcPr>
            <w:tcW w:w="960" w:type="dxa"/>
            <w:vMerge w:val="restart"/>
          </w:tcPr>
          <w:p w14:paraId="677CE154" w14:textId="77777777" w:rsidR="00566487" w:rsidRDefault="00566487" w:rsidP="0026520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861" w:type="dxa"/>
            <w:vMerge w:val="restart"/>
          </w:tcPr>
          <w:p w14:paraId="3CDD35AC" w14:textId="77777777" w:rsidR="00566487" w:rsidRDefault="00566487" w:rsidP="0026520F">
            <w:pPr>
              <w:pStyle w:val="ConsPlusNormal"/>
            </w:pPr>
            <w:r>
              <w:t xml:space="preserve"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</w:t>
            </w:r>
            <w:r>
              <w:lastRenderedPageBreak/>
              <w:t>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25" w:type="dxa"/>
            <w:vMerge w:val="restart"/>
          </w:tcPr>
          <w:p w14:paraId="0D60DF61" w14:textId="77777777" w:rsidR="00566487" w:rsidRDefault="00566487" w:rsidP="0026520F">
            <w:pPr>
              <w:pStyle w:val="ConsPlusNormal"/>
            </w:pPr>
            <w:r>
              <w:lastRenderedPageBreak/>
              <w:t>E10.6, E10.7, E11.6, E11.7, E13.6, E13.7, E14.6, E14.7</w:t>
            </w:r>
          </w:p>
        </w:tc>
        <w:tc>
          <w:tcPr>
            <w:tcW w:w="2894" w:type="dxa"/>
            <w:vMerge w:val="restart"/>
          </w:tcPr>
          <w:p w14:paraId="5866422F" w14:textId="77777777" w:rsidR="00566487" w:rsidRDefault="00566487" w:rsidP="0026520F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99" w:type="dxa"/>
            <w:vMerge w:val="restart"/>
          </w:tcPr>
          <w:p w14:paraId="6605FCE2" w14:textId="77777777" w:rsidR="00566487" w:rsidRDefault="00566487" w:rsidP="0026520F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442" w:type="dxa"/>
          </w:tcPr>
          <w:p w14:paraId="0EC354F4" w14:textId="77777777" w:rsidR="00566487" w:rsidRDefault="00566487" w:rsidP="0026520F">
            <w:pPr>
              <w:pStyle w:val="ConsPlusNormal"/>
            </w:pPr>
            <w:r>
              <w:t xml:space="preserve"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</w:t>
            </w:r>
          </w:p>
        </w:tc>
        <w:tc>
          <w:tcPr>
            <w:tcW w:w="1590" w:type="dxa"/>
            <w:vMerge w:val="restart"/>
          </w:tcPr>
          <w:p w14:paraId="769EC8DD" w14:textId="77777777" w:rsidR="00566487" w:rsidRDefault="00566487" w:rsidP="0026520F">
            <w:pPr>
              <w:pStyle w:val="ConsPlusNormal"/>
              <w:jc w:val="center"/>
            </w:pPr>
            <w:r>
              <w:t>116326</w:t>
            </w:r>
          </w:p>
        </w:tc>
      </w:tr>
      <w:tr w:rsidR="00566487" w14:paraId="24DD97D2" w14:textId="77777777" w:rsidTr="00566487">
        <w:tc>
          <w:tcPr>
            <w:tcW w:w="960" w:type="dxa"/>
            <w:vMerge/>
          </w:tcPr>
          <w:p w14:paraId="655FF555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2D53B637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7F822AE0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3FB3DDD8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725274B8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60549B19" w14:textId="77777777" w:rsidR="00566487" w:rsidRDefault="00566487" w:rsidP="0026520F">
            <w:pPr>
              <w:pStyle w:val="ConsPlusNormal"/>
            </w:pPr>
            <w:r>
              <w:t xml:space="preserve">комплексное лечение, включая хирургическое и (или) лазерное лечение, диабетической </w:t>
            </w:r>
            <w:r>
              <w:lastRenderedPageBreak/>
              <w:t>ретинопатии</w:t>
            </w:r>
          </w:p>
        </w:tc>
        <w:tc>
          <w:tcPr>
            <w:tcW w:w="1590" w:type="dxa"/>
            <w:vMerge/>
          </w:tcPr>
          <w:p w14:paraId="28CEE96C" w14:textId="77777777" w:rsidR="00566487" w:rsidRDefault="00566487" w:rsidP="0026520F">
            <w:pPr>
              <w:pStyle w:val="ConsPlusNormal"/>
            </w:pPr>
          </w:p>
        </w:tc>
      </w:tr>
      <w:tr w:rsidR="00566487" w14:paraId="3629AC6B" w14:textId="77777777" w:rsidTr="00566487">
        <w:tc>
          <w:tcPr>
            <w:tcW w:w="960" w:type="dxa"/>
            <w:vMerge/>
          </w:tcPr>
          <w:p w14:paraId="641626FB" w14:textId="77777777" w:rsidR="00566487" w:rsidRDefault="00566487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0E26744" w14:textId="77777777" w:rsidR="00566487" w:rsidRDefault="00566487" w:rsidP="0026520F">
            <w:pPr>
              <w:pStyle w:val="ConsPlusNormal"/>
            </w:pPr>
          </w:p>
        </w:tc>
        <w:tc>
          <w:tcPr>
            <w:tcW w:w="1925" w:type="dxa"/>
          </w:tcPr>
          <w:p w14:paraId="48A06DC0" w14:textId="77777777" w:rsidR="00566487" w:rsidRDefault="00566487" w:rsidP="0026520F">
            <w:pPr>
              <w:pStyle w:val="ConsPlusNormal"/>
            </w:pPr>
            <w:r>
              <w:t>E10.4, E10.5 E11.4, E11.5, E13.4, E13.5, E14.4, E14.5</w:t>
            </w:r>
          </w:p>
        </w:tc>
        <w:tc>
          <w:tcPr>
            <w:tcW w:w="2894" w:type="dxa"/>
          </w:tcPr>
          <w:p w14:paraId="4D9F349E" w14:textId="77777777" w:rsidR="00566487" w:rsidRDefault="00566487" w:rsidP="0026520F">
            <w:pPr>
              <w:pStyle w:val="ConsPlusNormal"/>
            </w:pPr>
            <w:r>
              <w:t xml:space="preserve">сахарный диабет 1 и 2 типа с неврологическими симптомами, нарушениями периферического кровообращения и множественными осложнениями. </w:t>
            </w:r>
            <w:proofErr w:type="spellStart"/>
            <w:r>
              <w:t>Нейропатическая</w:t>
            </w:r>
            <w:proofErr w:type="spellEnd"/>
            <w:r>
              <w:t xml:space="preserve"> форма синдрома диабетической стопы. </w:t>
            </w:r>
            <w:proofErr w:type="spellStart"/>
            <w:r>
              <w:t>Нейроишемическая</w:t>
            </w:r>
            <w:proofErr w:type="spellEnd"/>
            <w:r>
              <w:t xml:space="preserve"> форма синдрома диабетической стопы</w:t>
            </w:r>
          </w:p>
        </w:tc>
        <w:tc>
          <w:tcPr>
            <w:tcW w:w="1699" w:type="dxa"/>
          </w:tcPr>
          <w:p w14:paraId="6FB27161" w14:textId="77777777" w:rsidR="00566487" w:rsidRDefault="00566487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BB48A3B" w14:textId="77777777" w:rsidR="00566487" w:rsidRDefault="00566487" w:rsidP="0026520F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590" w:type="dxa"/>
            <w:vMerge/>
          </w:tcPr>
          <w:p w14:paraId="4827B3CD" w14:textId="77777777" w:rsidR="00566487" w:rsidRDefault="00566487" w:rsidP="0026520F">
            <w:pPr>
              <w:pStyle w:val="ConsPlusNormal"/>
            </w:pPr>
          </w:p>
        </w:tc>
      </w:tr>
      <w:tr w:rsidR="00566487" w14:paraId="5AA1D25E" w14:textId="77777777" w:rsidTr="00566487">
        <w:tc>
          <w:tcPr>
            <w:tcW w:w="960" w:type="dxa"/>
            <w:vMerge/>
          </w:tcPr>
          <w:p w14:paraId="77C862C1" w14:textId="77777777" w:rsidR="00566487" w:rsidRDefault="00566487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5D8176CE" w14:textId="77777777" w:rsidR="00566487" w:rsidRDefault="00566487" w:rsidP="0026520F">
            <w:pPr>
              <w:pStyle w:val="ConsPlusNormal"/>
            </w:pPr>
            <w:r>
              <w:t xml:space="preserve">Комплексное лечение тяжелых форм тиреотоксикоза, </w:t>
            </w:r>
            <w:proofErr w:type="spellStart"/>
            <w:r>
              <w:t>гиперпаратиреоза</w:t>
            </w:r>
            <w:proofErr w:type="spellEnd"/>
          </w:p>
        </w:tc>
        <w:tc>
          <w:tcPr>
            <w:tcW w:w="1925" w:type="dxa"/>
          </w:tcPr>
          <w:p w14:paraId="4AB79DDE" w14:textId="77777777" w:rsidR="00566487" w:rsidRDefault="00566487" w:rsidP="0026520F">
            <w:pPr>
              <w:pStyle w:val="ConsPlusNormal"/>
            </w:pPr>
            <w:r>
              <w:t>E21.0, E21.1, E35.8, D35.8</w:t>
            </w:r>
          </w:p>
        </w:tc>
        <w:tc>
          <w:tcPr>
            <w:tcW w:w="2894" w:type="dxa"/>
          </w:tcPr>
          <w:p w14:paraId="0130301C" w14:textId="77777777" w:rsidR="00566487" w:rsidRDefault="00566487" w:rsidP="0026520F">
            <w:pPr>
              <w:pStyle w:val="ConsPlusNormal"/>
            </w:pPr>
            <w:r>
              <w:t xml:space="preserve">первичный, вторичный и третичный </w:t>
            </w:r>
            <w:proofErr w:type="spellStart"/>
            <w:r>
              <w:t>гиперпаратиреоз</w:t>
            </w:r>
            <w:proofErr w:type="spellEnd"/>
            <w:r>
              <w:t xml:space="preserve"> с тяжелыми полиорганными поражениями, резистентный к консервативному лечению. Первичный </w:t>
            </w:r>
            <w:proofErr w:type="spellStart"/>
            <w:r>
              <w:t>гиперпаратиреоз</w:t>
            </w:r>
            <w:proofErr w:type="spellEnd"/>
            <w:r>
              <w:t xml:space="preserve"> в структуре МЭН-1 и МЭН-2 синдромов. </w:t>
            </w:r>
            <w:proofErr w:type="spellStart"/>
            <w:r>
              <w:t>Гиперпаратиреоз</w:t>
            </w:r>
            <w:proofErr w:type="spellEnd"/>
            <w:r>
              <w:t xml:space="preserve"> с </w:t>
            </w:r>
            <w:proofErr w:type="spellStart"/>
            <w:r>
              <w:t>жизнеугрожающей</w:t>
            </w:r>
            <w:proofErr w:type="spellEnd"/>
            <w:r>
              <w:t xml:space="preserve"> гиперкальциемией</w:t>
            </w:r>
          </w:p>
        </w:tc>
        <w:tc>
          <w:tcPr>
            <w:tcW w:w="1699" w:type="dxa"/>
          </w:tcPr>
          <w:p w14:paraId="30B24936" w14:textId="77777777" w:rsidR="00566487" w:rsidRDefault="00566487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2AF6872" w14:textId="77777777" w:rsidR="00566487" w:rsidRDefault="00566487" w:rsidP="0026520F">
            <w:pPr>
              <w:pStyle w:val="ConsPlusNormal"/>
            </w:pPr>
            <w:r>
              <w:t>хирургическое лечение опухолевых образований паращитовидных желез (</w:t>
            </w:r>
            <w:proofErr w:type="spellStart"/>
            <w:r>
              <w:t>парааденомэктомия</w:t>
            </w:r>
            <w:proofErr w:type="spellEnd"/>
            <w:r>
              <w:t xml:space="preserve">, удаление </w:t>
            </w:r>
            <w:proofErr w:type="spellStart"/>
            <w:r>
              <w:t>эктопически</w:t>
            </w:r>
            <w:proofErr w:type="spellEnd"/>
            <w:r>
              <w:t xml:space="preserve"> расположенной </w:t>
            </w:r>
            <w:proofErr w:type="spellStart"/>
            <w:r>
              <w:t>парааденомы</w:t>
            </w:r>
            <w:proofErr w:type="spellEnd"/>
            <w:r>
              <w:t xml:space="preserve">, тотальная </w:t>
            </w:r>
            <w:proofErr w:type="spellStart"/>
            <w:r>
              <w:t>парааденомэктомия</w:t>
            </w:r>
            <w:proofErr w:type="spellEnd"/>
            <w:r>
              <w:t xml:space="preserve"> с аутотрансплантацией паращитовидной железы в мышцы предплечья с применением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ультразвукового исследования, выделением возвратного нерва, </w:t>
            </w:r>
            <w:proofErr w:type="spellStart"/>
            <w:r>
              <w:t>интраоперационным</w:t>
            </w:r>
            <w:proofErr w:type="spellEnd"/>
            <w:r>
              <w:t xml:space="preserve"> определением динамики уровня паратиреоидного гормона и </w:t>
            </w:r>
            <w:r>
              <w:lastRenderedPageBreak/>
              <w:t xml:space="preserve">предоперационной </w:t>
            </w:r>
            <w:proofErr w:type="spellStart"/>
            <w:r>
              <w:t>кальцийснижающей</w:t>
            </w:r>
            <w:proofErr w:type="spellEnd"/>
            <w:r>
              <w:t xml:space="preserve"> подготовкой, включающей применение </w:t>
            </w:r>
            <w:proofErr w:type="spellStart"/>
            <w:r>
              <w:t>кальциймиметиков</w:t>
            </w:r>
            <w:proofErr w:type="spellEnd"/>
            <w:r>
              <w:t>, программным гемодиализом у пациентов с хронической болезнью почек</w:t>
            </w:r>
          </w:p>
        </w:tc>
        <w:tc>
          <w:tcPr>
            <w:tcW w:w="1590" w:type="dxa"/>
            <w:vMerge/>
          </w:tcPr>
          <w:p w14:paraId="5E46BBDC" w14:textId="77777777" w:rsidR="00566487" w:rsidRDefault="00566487" w:rsidP="0026520F">
            <w:pPr>
              <w:pStyle w:val="ConsPlusNormal"/>
            </w:pPr>
          </w:p>
        </w:tc>
      </w:tr>
      <w:tr w:rsidR="00566487" w14:paraId="667B79A0" w14:textId="77777777" w:rsidTr="00566487">
        <w:tc>
          <w:tcPr>
            <w:tcW w:w="960" w:type="dxa"/>
            <w:vMerge/>
          </w:tcPr>
          <w:p w14:paraId="0D104C20" w14:textId="77777777" w:rsidR="00566487" w:rsidRDefault="00566487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5451149" w14:textId="77777777" w:rsidR="00566487" w:rsidRDefault="00566487" w:rsidP="0026520F">
            <w:pPr>
              <w:pStyle w:val="ConsPlusNormal"/>
            </w:pPr>
          </w:p>
        </w:tc>
        <w:tc>
          <w:tcPr>
            <w:tcW w:w="1925" w:type="dxa"/>
          </w:tcPr>
          <w:p w14:paraId="05B4F710" w14:textId="77777777" w:rsidR="00566487" w:rsidRDefault="00566487" w:rsidP="0026520F">
            <w:pPr>
              <w:pStyle w:val="ConsPlusNormal"/>
            </w:pPr>
            <w:r>
              <w:t>E05.0, E05.2</w:t>
            </w:r>
          </w:p>
        </w:tc>
        <w:tc>
          <w:tcPr>
            <w:tcW w:w="2894" w:type="dxa"/>
          </w:tcPr>
          <w:p w14:paraId="0A76D69D" w14:textId="77777777" w:rsidR="00566487" w:rsidRDefault="00566487" w:rsidP="0026520F">
            <w:pPr>
              <w:pStyle w:val="ConsPlusNormal"/>
            </w:pPr>
            <w:r>
              <w:t xml:space="preserve">тяжелые формы </w:t>
            </w:r>
            <w:proofErr w:type="spellStart"/>
            <w:r>
              <w:t>диффузнотоксического</w:t>
            </w:r>
            <w:proofErr w:type="spellEnd"/>
            <w:r>
              <w:t xml:space="preserve"> и </w:t>
            </w:r>
            <w:proofErr w:type="spellStart"/>
            <w:r>
              <w:t>многоузлового</w:t>
            </w:r>
            <w:proofErr w:type="spellEnd"/>
            <w:r>
              <w:t xml:space="preserve"> токсического зоба, осложненные </w:t>
            </w:r>
            <w:proofErr w:type="spellStart"/>
            <w:r>
              <w:t>кардиомиопатиями</w:t>
            </w:r>
            <w:proofErr w:type="spellEnd"/>
            <w:r>
              <w:t xml:space="preserve">, цереброваскулярными и гемодинамическими расстройствами. Тяжелые формы диффузно-токсического зоба, осложненные эндокринной </w:t>
            </w:r>
            <w:proofErr w:type="spellStart"/>
            <w:r>
              <w:t>офтальмопатией</w:t>
            </w:r>
            <w:proofErr w:type="spellEnd"/>
            <w:r>
              <w:t>, угрожающей потерей зрения и слепотой</w:t>
            </w:r>
          </w:p>
        </w:tc>
        <w:tc>
          <w:tcPr>
            <w:tcW w:w="1699" w:type="dxa"/>
          </w:tcPr>
          <w:p w14:paraId="0C14088D" w14:textId="77777777" w:rsidR="00566487" w:rsidRDefault="00566487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798AF95" w14:textId="77777777" w:rsidR="00566487" w:rsidRDefault="00566487" w:rsidP="0026520F">
            <w:pPr>
              <w:pStyle w:val="ConsPlusNormal"/>
            </w:pPr>
            <w:r>
              <w:t xml:space="preserve">хирургическое лечение тяжелых форм тиреотоксикоза под контролем возвратно-гортанных нервов и паращитовидных желез с предоперационной индукцией </w:t>
            </w:r>
            <w:proofErr w:type="spellStart"/>
            <w:r>
              <w:t>эутиреоза</w:t>
            </w:r>
            <w:proofErr w:type="spellEnd"/>
            <w:r>
              <w:t xml:space="preserve">, коррекцией метаболических повреждений миокарда, мерцательной аритмии и сердечной недостаточности. </w:t>
            </w:r>
            <w:proofErr w:type="spellStart"/>
            <w:r>
              <w:t>Поликомпонентное</w:t>
            </w:r>
            <w:proofErr w:type="spellEnd"/>
            <w:r>
              <w:t xml:space="preserve"> иммуномодулирующее лечение с применением пульс-терапии </w:t>
            </w:r>
            <w:proofErr w:type="spellStart"/>
            <w:r>
              <w:t>мегадозами</w:t>
            </w:r>
            <w:proofErr w:type="spellEnd"/>
            <w:r>
              <w:t xml:space="preserve"> глюкокортикоидов и цитотоксических иммунодепрессантов с использованием комплекса инструментальных, иммунологических и </w:t>
            </w:r>
            <w:proofErr w:type="spellStart"/>
            <w:r>
              <w:t>молекулярнобиологических</w:t>
            </w:r>
            <w:proofErr w:type="spellEnd"/>
            <w:r>
              <w:t xml:space="preserve"> методов диагностики</w:t>
            </w:r>
          </w:p>
        </w:tc>
        <w:tc>
          <w:tcPr>
            <w:tcW w:w="1590" w:type="dxa"/>
            <w:vMerge/>
          </w:tcPr>
          <w:p w14:paraId="3794E755" w14:textId="77777777" w:rsidR="00566487" w:rsidRDefault="00566487" w:rsidP="0026520F">
            <w:pPr>
              <w:pStyle w:val="ConsPlusNormal"/>
            </w:pPr>
          </w:p>
        </w:tc>
      </w:tr>
      <w:tr w:rsidR="00566487" w14:paraId="343DF72E" w14:textId="77777777" w:rsidTr="00566487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14:paraId="29F5CF7C" w14:textId="77777777" w:rsidR="00566487" w:rsidRDefault="00566487" w:rsidP="0026520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14:paraId="56259226" w14:textId="77777777" w:rsidR="00566487" w:rsidRDefault="00566487" w:rsidP="0026520F">
            <w:pPr>
              <w:pStyle w:val="ConsPlusNormal"/>
            </w:pPr>
            <w:r>
              <w:t xml:space="preserve">Гастроинтестинальные комбинированные </w:t>
            </w:r>
            <w:proofErr w:type="spellStart"/>
            <w:r>
              <w:lastRenderedPageBreak/>
              <w:t>рестриктивно</w:t>
            </w:r>
            <w:proofErr w:type="spellEnd"/>
            <w:r>
              <w:t>-шунтирующие операции при сахарном диабете 2 типа</w:t>
            </w:r>
          </w:p>
        </w:tc>
        <w:tc>
          <w:tcPr>
            <w:tcW w:w="1925" w:type="dxa"/>
            <w:vMerge w:val="restart"/>
            <w:tcBorders>
              <w:bottom w:val="single" w:sz="4" w:space="0" w:color="auto"/>
            </w:tcBorders>
          </w:tcPr>
          <w:p w14:paraId="7A64AE4B" w14:textId="77777777" w:rsidR="00566487" w:rsidRDefault="00566487" w:rsidP="0026520F">
            <w:pPr>
              <w:pStyle w:val="ConsPlusNormal"/>
            </w:pPr>
            <w:r>
              <w:lastRenderedPageBreak/>
              <w:t>E11.6, E11.7</w:t>
            </w:r>
          </w:p>
        </w:tc>
        <w:tc>
          <w:tcPr>
            <w:tcW w:w="2894" w:type="dxa"/>
            <w:vMerge w:val="restart"/>
            <w:tcBorders>
              <w:bottom w:val="single" w:sz="4" w:space="0" w:color="auto"/>
            </w:tcBorders>
          </w:tcPr>
          <w:p w14:paraId="037F6212" w14:textId="77777777" w:rsidR="00566487" w:rsidRDefault="00566487" w:rsidP="0026520F">
            <w:pPr>
              <w:pStyle w:val="ConsPlusNormal"/>
            </w:pPr>
            <w:r>
              <w:t xml:space="preserve">сахарный диабет 2 типа с </w:t>
            </w:r>
            <w:proofErr w:type="spellStart"/>
            <w:r>
              <w:t>морбидным</w:t>
            </w:r>
            <w:proofErr w:type="spellEnd"/>
            <w:r>
              <w:t xml:space="preserve"> ожирением, с </w:t>
            </w:r>
            <w:r>
              <w:lastRenderedPageBreak/>
              <w:t>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14:paraId="48E1F287" w14:textId="77777777" w:rsidR="00566487" w:rsidRDefault="00566487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1F220268" w14:textId="77777777" w:rsidR="00566487" w:rsidRDefault="00566487" w:rsidP="0026520F">
            <w:pPr>
              <w:pStyle w:val="ConsPlusNormal"/>
            </w:pPr>
            <w:proofErr w:type="spellStart"/>
            <w:r>
              <w:t>гастрошунтирование</w:t>
            </w:r>
            <w:proofErr w:type="spellEnd"/>
            <w:r>
              <w:t>, в том числе мини-</w:t>
            </w:r>
            <w:proofErr w:type="spellStart"/>
            <w:r>
              <w:lastRenderedPageBreak/>
              <w:t>гастрошунтирование</w:t>
            </w:r>
            <w:proofErr w:type="spellEnd"/>
            <w:r>
              <w:t xml:space="preserve"> с наложением одного желудочно-кишечного анастомоза</w:t>
            </w:r>
          </w:p>
        </w:tc>
        <w:tc>
          <w:tcPr>
            <w:tcW w:w="1590" w:type="dxa"/>
            <w:vMerge w:val="restart"/>
            <w:tcBorders>
              <w:bottom w:val="single" w:sz="4" w:space="0" w:color="auto"/>
            </w:tcBorders>
          </w:tcPr>
          <w:p w14:paraId="76C30FB1" w14:textId="77777777" w:rsidR="00566487" w:rsidRDefault="00566487" w:rsidP="0026520F">
            <w:pPr>
              <w:pStyle w:val="ConsPlusNormal"/>
              <w:jc w:val="center"/>
            </w:pPr>
            <w:r>
              <w:lastRenderedPageBreak/>
              <w:t>303574</w:t>
            </w:r>
          </w:p>
        </w:tc>
      </w:tr>
      <w:tr w:rsidR="00566487" w14:paraId="03C38A32" w14:textId="77777777" w:rsidTr="00566487"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48407F8B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14:paraId="6D69DD8C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11652CD6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14:paraId="7175D3A6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14:paraId="50457333" w14:textId="77777777" w:rsidR="00566487" w:rsidRDefault="00566487" w:rsidP="0026520F">
            <w:pPr>
              <w:pStyle w:val="ConsPlusNormal"/>
              <w:jc w:val="center"/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13615AF3" w14:textId="77777777" w:rsidR="00566487" w:rsidRDefault="00566487" w:rsidP="0026520F">
            <w:pPr>
              <w:pStyle w:val="ConsPlusNormal"/>
            </w:pPr>
            <w:proofErr w:type="spellStart"/>
            <w:r>
              <w:t>билиопанкреотическое</w:t>
            </w:r>
            <w:proofErr w:type="spellEnd"/>
            <w:r>
              <w:t xml:space="preserve"> шунтирование, в том числе с наложением </w:t>
            </w:r>
            <w:proofErr w:type="spellStart"/>
            <w:r>
              <w:t>дуоденоилеоанастомоза</w:t>
            </w:r>
            <w:proofErr w:type="spellEnd"/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14:paraId="18EAD394" w14:textId="77777777" w:rsidR="00566487" w:rsidRDefault="00566487" w:rsidP="0026520F">
            <w:pPr>
              <w:pStyle w:val="ConsPlusNormal"/>
            </w:pPr>
          </w:p>
        </w:tc>
      </w:tr>
    </w:tbl>
    <w:p w14:paraId="7F9940D4" w14:textId="77777777" w:rsidR="00566487" w:rsidRDefault="00566487" w:rsidP="00566487"/>
    <w:p w14:paraId="34625014" w14:textId="77777777" w:rsidR="006622CE" w:rsidRDefault="00566487" w:rsidP="00566487">
      <w:pPr>
        <w:jc w:val="center"/>
      </w:pPr>
    </w:p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4E41CB"/>
    <w:rsid w:val="00566487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2024-01-23T09:13:00Z</dcterms:modified>
</cp:coreProperties>
</file>