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272768" w14:paraId="1BC3343E" w14:textId="77777777" w:rsidTr="00272768">
        <w:tc>
          <w:tcPr>
            <w:tcW w:w="15371" w:type="dxa"/>
            <w:gridSpan w:val="7"/>
          </w:tcPr>
          <w:tbl>
            <w:tblPr>
              <w:tblpPr w:leftFromText="180" w:rightFromText="180" w:vertAnchor="page" w:horzAnchor="margin" w:tblpY="151"/>
              <w:tblW w:w="153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2861"/>
              <w:gridCol w:w="1925"/>
              <w:gridCol w:w="2894"/>
              <w:gridCol w:w="1699"/>
              <w:gridCol w:w="3442"/>
              <w:gridCol w:w="1590"/>
            </w:tblGrid>
            <w:tr w:rsidR="00272768" w14:paraId="7FD22A3C" w14:textId="77777777" w:rsidTr="00272768"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B3BDC" w14:textId="77777777" w:rsidR="00272768" w:rsidRDefault="00272768" w:rsidP="00272768">
                  <w:pPr>
                    <w:pStyle w:val="ConsPlusNormal"/>
                    <w:jc w:val="center"/>
                  </w:pPr>
                  <w:bookmarkStart w:id="0" w:name="_GoBack"/>
                  <w:bookmarkEnd w:id="0"/>
                  <w:r>
                    <w:t xml:space="preserve">N группы ВМП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430BA" w14:textId="77777777" w:rsidR="00272768" w:rsidRDefault="00272768" w:rsidP="00272768">
                  <w:pPr>
                    <w:pStyle w:val="ConsPlusNormal"/>
                    <w:jc w:val="center"/>
                  </w:pPr>
                  <w:r>
                    <w:t xml:space="preserve">Наименование вида высокотехнологичной медицинской помощи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E2630" w14:textId="77777777" w:rsidR="00272768" w:rsidRDefault="00272768" w:rsidP="00272768">
                  <w:pPr>
                    <w:pStyle w:val="ConsPlusNormal"/>
                    <w:jc w:val="center"/>
                  </w:pPr>
                  <w:r>
                    <w:t xml:space="preserve">Коды по МКБ-10 </w:t>
                  </w:r>
      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BD860" w14:textId="77777777" w:rsidR="00272768" w:rsidRDefault="00272768" w:rsidP="00272768">
                  <w:pPr>
                    <w:pStyle w:val="ConsPlusNormal"/>
                    <w:jc w:val="center"/>
                  </w:pPr>
                  <w:r>
                    <w:t>Модель пациента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8CC05" w14:textId="77777777" w:rsidR="00272768" w:rsidRDefault="00272768" w:rsidP="00272768">
                  <w:pPr>
                    <w:pStyle w:val="ConsPlusNormal"/>
                    <w:jc w:val="center"/>
                  </w:pPr>
                  <w:r>
                    <w:t>Вид лечения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799F0" w14:textId="77777777" w:rsidR="00272768" w:rsidRDefault="00272768" w:rsidP="00272768">
                  <w:pPr>
                    <w:pStyle w:val="ConsPlusNormal"/>
                    <w:jc w:val="center"/>
                  </w:pPr>
                  <w:r>
                    <w:t>Метод лечения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E92F8F" w14:textId="77777777" w:rsidR="00272768" w:rsidRDefault="00272768" w:rsidP="00272768">
                  <w:pPr>
                    <w:pStyle w:val="ConsPlusNormal"/>
                    <w:jc w:val="center"/>
                  </w:pPr>
                  <w:r>
                    <w:t xml:space="preserve">Средний норматив финансовых затрат на единицу объема медицинской помощи </w:t>
                  </w:r>
                  <w:hyperlink w:anchor="Par4257" w:tooltip="&lt;3&gt; Высокотехнологичная медицинская помощь." w:history="1">
                    <w:r>
                      <w:rPr>
                        <w:color w:val="0000FF"/>
                      </w:rPr>
                      <w:t>&lt;3&gt;</w:t>
                    </w:r>
                  </w:hyperlink>
                  <w:r>
                    <w:t>, рублей</w:t>
                  </w:r>
                </w:p>
              </w:tc>
            </w:tr>
          </w:tbl>
          <w:p w14:paraId="15E560E7" w14:textId="77777777" w:rsidR="00272768" w:rsidRDefault="00272768" w:rsidP="0026520F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272768" w14:paraId="27A2D800" w14:textId="77777777" w:rsidTr="00272768">
        <w:tc>
          <w:tcPr>
            <w:tcW w:w="960" w:type="dxa"/>
            <w:vMerge w:val="restart"/>
          </w:tcPr>
          <w:p w14:paraId="2AB7FC73" w14:textId="77777777" w:rsidR="00272768" w:rsidRDefault="00272768" w:rsidP="0026520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861" w:type="dxa"/>
            <w:vMerge w:val="restart"/>
          </w:tcPr>
          <w:p w14:paraId="6F5C9E04" w14:textId="77777777" w:rsidR="00272768" w:rsidRDefault="00272768" w:rsidP="0026520F">
            <w:pPr>
              <w:pStyle w:val="ConsPlusNormal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925" w:type="dxa"/>
            <w:vMerge w:val="restart"/>
          </w:tcPr>
          <w:p w14:paraId="4F270247" w14:textId="77777777" w:rsidR="00272768" w:rsidRDefault="00272768" w:rsidP="0026520F">
            <w:pPr>
              <w:pStyle w:val="ConsPlusNormal"/>
            </w:pPr>
            <w:r>
              <w:t>N32.8, N35, N40, D30.0, D30.1, D30.2, D30.3, D29.1</w:t>
            </w:r>
          </w:p>
        </w:tc>
        <w:tc>
          <w:tcPr>
            <w:tcW w:w="2894" w:type="dxa"/>
            <w:vMerge w:val="restart"/>
          </w:tcPr>
          <w:p w14:paraId="268F3D54" w14:textId="77777777" w:rsidR="00272768" w:rsidRDefault="00272768" w:rsidP="0026520F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699" w:type="dxa"/>
            <w:vMerge w:val="restart"/>
          </w:tcPr>
          <w:p w14:paraId="603089B1" w14:textId="77777777" w:rsidR="00272768" w:rsidRDefault="00272768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11F44C3" w14:textId="77777777" w:rsidR="00272768" w:rsidRDefault="00272768" w:rsidP="0026520F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590" w:type="dxa"/>
            <w:vMerge w:val="restart"/>
          </w:tcPr>
          <w:p w14:paraId="679DB12C" w14:textId="77777777" w:rsidR="00272768" w:rsidRDefault="00272768" w:rsidP="0026520F">
            <w:pPr>
              <w:pStyle w:val="ConsPlusNormal"/>
              <w:jc w:val="center"/>
            </w:pPr>
            <w:r>
              <w:t>170112</w:t>
            </w:r>
          </w:p>
        </w:tc>
      </w:tr>
      <w:tr w:rsidR="00272768" w14:paraId="0AAF6B33" w14:textId="77777777" w:rsidTr="00272768">
        <w:tc>
          <w:tcPr>
            <w:tcW w:w="960" w:type="dxa"/>
            <w:vMerge/>
          </w:tcPr>
          <w:p w14:paraId="2D454ADF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565622CE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418211DA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35F3A9F1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5FCB62E8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189E4EC0" w14:textId="77777777" w:rsidR="00272768" w:rsidRDefault="00272768" w:rsidP="0026520F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590" w:type="dxa"/>
            <w:vMerge/>
          </w:tcPr>
          <w:p w14:paraId="0C3FE7E1" w14:textId="77777777" w:rsidR="00272768" w:rsidRDefault="00272768" w:rsidP="0026520F">
            <w:pPr>
              <w:pStyle w:val="ConsPlusNormal"/>
            </w:pPr>
          </w:p>
        </w:tc>
      </w:tr>
      <w:tr w:rsidR="00272768" w14:paraId="5EC8BC68" w14:textId="77777777" w:rsidTr="00272768">
        <w:tc>
          <w:tcPr>
            <w:tcW w:w="960" w:type="dxa"/>
            <w:vMerge/>
          </w:tcPr>
          <w:p w14:paraId="06B02972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F32AA72" w14:textId="77777777" w:rsidR="00272768" w:rsidRDefault="00272768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5C19B73" w14:textId="77777777" w:rsidR="00272768" w:rsidRDefault="00272768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F7561EC" w14:textId="77777777" w:rsidR="00272768" w:rsidRDefault="00272768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53A57BA" w14:textId="77777777" w:rsidR="00272768" w:rsidRDefault="00272768" w:rsidP="0026520F">
            <w:pPr>
              <w:pStyle w:val="ConsPlusNormal"/>
            </w:pPr>
          </w:p>
        </w:tc>
        <w:tc>
          <w:tcPr>
            <w:tcW w:w="3442" w:type="dxa"/>
          </w:tcPr>
          <w:p w14:paraId="6A444EDD" w14:textId="77777777" w:rsidR="00272768" w:rsidRDefault="00272768" w:rsidP="0026520F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590" w:type="dxa"/>
            <w:vMerge/>
          </w:tcPr>
          <w:p w14:paraId="59925B63" w14:textId="77777777" w:rsidR="00272768" w:rsidRDefault="00272768" w:rsidP="0026520F">
            <w:pPr>
              <w:pStyle w:val="ConsPlusNormal"/>
            </w:pPr>
          </w:p>
        </w:tc>
      </w:tr>
      <w:tr w:rsidR="00272768" w14:paraId="274CBA65" w14:textId="77777777" w:rsidTr="00272768">
        <w:tc>
          <w:tcPr>
            <w:tcW w:w="960" w:type="dxa"/>
            <w:vMerge/>
          </w:tcPr>
          <w:p w14:paraId="55F0BAA5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F35361E" w14:textId="77777777" w:rsidR="00272768" w:rsidRDefault="00272768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769DF24" w14:textId="77777777" w:rsidR="00272768" w:rsidRDefault="00272768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3A20B13" w14:textId="77777777" w:rsidR="00272768" w:rsidRDefault="00272768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A8F84B5" w14:textId="77777777" w:rsidR="00272768" w:rsidRDefault="00272768" w:rsidP="0026520F">
            <w:pPr>
              <w:pStyle w:val="ConsPlusNormal"/>
            </w:pPr>
          </w:p>
        </w:tc>
        <w:tc>
          <w:tcPr>
            <w:tcW w:w="3442" w:type="dxa"/>
          </w:tcPr>
          <w:p w14:paraId="6EE3056B" w14:textId="77777777" w:rsidR="00272768" w:rsidRDefault="00272768" w:rsidP="0026520F">
            <w:pPr>
              <w:pStyle w:val="ConsPlusNormal"/>
            </w:pPr>
            <w:r>
              <w:t xml:space="preserve">лазерная </w:t>
            </w:r>
            <w:proofErr w:type="spellStart"/>
            <w:r>
              <w:t>аблация</w:t>
            </w:r>
            <w:proofErr w:type="spellEnd"/>
            <w:r>
              <w:t xml:space="preserve"> доброкачественных поражений мочевыделительного тракта эндоскопическая</w:t>
            </w:r>
          </w:p>
        </w:tc>
        <w:tc>
          <w:tcPr>
            <w:tcW w:w="1590" w:type="dxa"/>
            <w:vMerge/>
          </w:tcPr>
          <w:p w14:paraId="1653C8D8" w14:textId="77777777" w:rsidR="00272768" w:rsidRDefault="00272768" w:rsidP="0026520F">
            <w:pPr>
              <w:pStyle w:val="ConsPlusNormal"/>
            </w:pPr>
          </w:p>
        </w:tc>
      </w:tr>
      <w:tr w:rsidR="00272768" w14:paraId="677F4868" w14:textId="77777777" w:rsidTr="00272768">
        <w:tc>
          <w:tcPr>
            <w:tcW w:w="960" w:type="dxa"/>
            <w:vMerge/>
          </w:tcPr>
          <w:p w14:paraId="459789CF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618EB139" w14:textId="77777777" w:rsidR="00272768" w:rsidRDefault="00272768" w:rsidP="0026520F">
            <w:pPr>
              <w:pStyle w:val="ConsPlusNormal"/>
            </w:pPr>
            <w:r>
              <w:t xml:space="preserve">Оперативные вмешательства на органах </w:t>
            </w:r>
            <w:r>
              <w:lastRenderedPageBreak/>
              <w:t>мочеполовой системы с имплантацией синтетических сложных и сетчатых протезов</w:t>
            </w:r>
          </w:p>
        </w:tc>
        <w:tc>
          <w:tcPr>
            <w:tcW w:w="1925" w:type="dxa"/>
            <w:vMerge w:val="restart"/>
          </w:tcPr>
          <w:p w14:paraId="3A31CE8B" w14:textId="77777777" w:rsidR="00272768" w:rsidRDefault="00272768" w:rsidP="0026520F">
            <w:pPr>
              <w:pStyle w:val="ConsPlusNormal"/>
            </w:pPr>
            <w:r>
              <w:lastRenderedPageBreak/>
              <w:t>N81, R32, N48.4, N13.7, N31.2</w:t>
            </w:r>
          </w:p>
        </w:tc>
        <w:tc>
          <w:tcPr>
            <w:tcW w:w="2894" w:type="dxa"/>
            <w:vMerge w:val="restart"/>
          </w:tcPr>
          <w:p w14:paraId="23CD877C" w14:textId="77777777" w:rsidR="00272768" w:rsidRDefault="00272768" w:rsidP="0026520F">
            <w:pPr>
              <w:pStyle w:val="ConsPlusNormal"/>
            </w:pPr>
            <w:r>
              <w:t xml:space="preserve">пролапс тазовых органов. Недержание мочи при </w:t>
            </w:r>
            <w:r>
              <w:lastRenderedPageBreak/>
              <w:t>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99" w:type="dxa"/>
            <w:vMerge w:val="restart"/>
          </w:tcPr>
          <w:p w14:paraId="1ED3637C" w14:textId="77777777" w:rsidR="00272768" w:rsidRDefault="00272768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2E9C51CE" w14:textId="77777777" w:rsidR="00272768" w:rsidRDefault="00272768" w:rsidP="0026520F">
            <w:pPr>
              <w:pStyle w:val="ConsPlusNormal"/>
            </w:pPr>
            <w:proofErr w:type="spellStart"/>
            <w:r>
              <w:t>эндопластика</w:t>
            </w:r>
            <w:proofErr w:type="spellEnd"/>
            <w:r>
              <w:t xml:space="preserve"> устья мочеточника у детей</w:t>
            </w:r>
          </w:p>
        </w:tc>
        <w:tc>
          <w:tcPr>
            <w:tcW w:w="1590" w:type="dxa"/>
            <w:vMerge/>
          </w:tcPr>
          <w:p w14:paraId="3DFB29CC" w14:textId="77777777" w:rsidR="00272768" w:rsidRDefault="00272768" w:rsidP="0026520F">
            <w:pPr>
              <w:pStyle w:val="ConsPlusNormal"/>
            </w:pPr>
          </w:p>
        </w:tc>
      </w:tr>
      <w:tr w:rsidR="00272768" w14:paraId="2CD2B080" w14:textId="77777777" w:rsidTr="00272768">
        <w:tc>
          <w:tcPr>
            <w:tcW w:w="960" w:type="dxa"/>
            <w:vMerge/>
          </w:tcPr>
          <w:p w14:paraId="19099AB2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0805B22" w14:textId="77777777" w:rsidR="00272768" w:rsidRDefault="00272768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734F13A" w14:textId="77777777" w:rsidR="00272768" w:rsidRDefault="00272768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5174205" w14:textId="77777777" w:rsidR="00272768" w:rsidRDefault="00272768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84C8EB6" w14:textId="77777777" w:rsidR="00272768" w:rsidRDefault="00272768" w:rsidP="0026520F">
            <w:pPr>
              <w:pStyle w:val="ConsPlusNormal"/>
            </w:pPr>
          </w:p>
        </w:tc>
        <w:tc>
          <w:tcPr>
            <w:tcW w:w="3442" w:type="dxa"/>
          </w:tcPr>
          <w:p w14:paraId="1C0BAE3E" w14:textId="77777777" w:rsidR="00272768" w:rsidRDefault="00272768" w:rsidP="0026520F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590" w:type="dxa"/>
            <w:vMerge/>
          </w:tcPr>
          <w:p w14:paraId="07283700" w14:textId="77777777" w:rsidR="00272768" w:rsidRDefault="00272768" w:rsidP="0026520F">
            <w:pPr>
              <w:pStyle w:val="ConsPlusNormal"/>
            </w:pPr>
          </w:p>
        </w:tc>
      </w:tr>
      <w:tr w:rsidR="00272768" w14:paraId="61F7ABB1" w14:textId="77777777" w:rsidTr="00272768">
        <w:tc>
          <w:tcPr>
            <w:tcW w:w="960" w:type="dxa"/>
            <w:vMerge/>
          </w:tcPr>
          <w:p w14:paraId="29C9EC81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282C7B6" w14:textId="77777777" w:rsidR="00272768" w:rsidRDefault="00272768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E346976" w14:textId="77777777" w:rsidR="00272768" w:rsidRDefault="00272768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BBE8D44" w14:textId="77777777" w:rsidR="00272768" w:rsidRDefault="00272768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83E226C" w14:textId="77777777" w:rsidR="00272768" w:rsidRDefault="00272768" w:rsidP="0026520F">
            <w:pPr>
              <w:pStyle w:val="ConsPlusNormal"/>
            </w:pPr>
          </w:p>
        </w:tc>
        <w:tc>
          <w:tcPr>
            <w:tcW w:w="3442" w:type="dxa"/>
          </w:tcPr>
          <w:p w14:paraId="12BB7655" w14:textId="77777777" w:rsidR="00272768" w:rsidRDefault="00272768" w:rsidP="0026520F">
            <w:pPr>
              <w:pStyle w:val="ConsPlusNormal"/>
            </w:pPr>
            <w:proofErr w:type="spellStart"/>
            <w:r>
              <w:t>фаллопластика</w:t>
            </w:r>
            <w:proofErr w:type="spellEnd"/>
            <w:r>
              <w:t xml:space="preserve"> с протезированием </w:t>
            </w:r>
            <w:proofErr w:type="spellStart"/>
            <w:r>
              <w:t>фаллопротезом</w:t>
            </w:r>
            <w:proofErr w:type="spellEnd"/>
          </w:p>
        </w:tc>
        <w:tc>
          <w:tcPr>
            <w:tcW w:w="1590" w:type="dxa"/>
            <w:vMerge/>
          </w:tcPr>
          <w:p w14:paraId="3CB76057" w14:textId="77777777" w:rsidR="00272768" w:rsidRDefault="00272768" w:rsidP="0026520F">
            <w:pPr>
              <w:pStyle w:val="ConsPlusNormal"/>
            </w:pPr>
          </w:p>
        </w:tc>
      </w:tr>
      <w:tr w:rsidR="00272768" w14:paraId="1BA4BB1A" w14:textId="77777777" w:rsidTr="00272768">
        <w:tc>
          <w:tcPr>
            <w:tcW w:w="960" w:type="dxa"/>
            <w:vMerge/>
          </w:tcPr>
          <w:p w14:paraId="75828714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B850C0B" w14:textId="77777777" w:rsidR="00272768" w:rsidRDefault="00272768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A2BCC8D" w14:textId="77777777" w:rsidR="00272768" w:rsidRDefault="00272768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D530CCB" w14:textId="77777777" w:rsidR="00272768" w:rsidRDefault="00272768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61EC434" w14:textId="77777777" w:rsidR="00272768" w:rsidRDefault="00272768" w:rsidP="0026520F">
            <w:pPr>
              <w:pStyle w:val="ConsPlusNormal"/>
            </w:pPr>
          </w:p>
        </w:tc>
        <w:tc>
          <w:tcPr>
            <w:tcW w:w="3442" w:type="dxa"/>
          </w:tcPr>
          <w:p w14:paraId="0559CD7F" w14:textId="77777777" w:rsidR="00272768" w:rsidRDefault="00272768" w:rsidP="0026520F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590" w:type="dxa"/>
            <w:vMerge/>
          </w:tcPr>
          <w:p w14:paraId="612D2301" w14:textId="77777777" w:rsidR="00272768" w:rsidRDefault="00272768" w:rsidP="0026520F">
            <w:pPr>
              <w:pStyle w:val="ConsPlusNormal"/>
            </w:pPr>
          </w:p>
        </w:tc>
      </w:tr>
      <w:tr w:rsidR="00272768" w14:paraId="3B28899D" w14:textId="77777777" w:rsidTr="00272768">
        <w:tc>
          <w:tcPr>
            <w:tcW w:w="960" w:type="dxa"/>
            <w:vMerge/>
          </w:tcPr>
          <w:p w14:paraId="19AA90D7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F834B04" w14:textId="77777777" w:rsidR="00272768" w:rsidRDefault="00272768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AE1BA29" w14:textId="77777777" w:rsidR="00272768" w:rsidRDefault="00272768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0AF8B57" w14:textId="77777777" w:rsidR="00272768" w:rsidRDefault="00272768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9815747" w14:textId="77777777" w:rsidR="00272768" w:rsidRDefault="00272768" w:rsidP="0026520F">
            <w:pPr>
              <w:pStyle w:val="ConsPlusNormal"/>
            </w:pPr>
          </w:p>
        </w:tc>
        <w:tc>
          <w:tcPr>
            <w:tcW w:w="3442" w:type="dxa"/>
          </w:tcPr>
          <w:p w14:paraId="51FE345B" w14:textId="77777777" w:rsidR="00272768" w:rsidRDefault="00272768" w:rsidP="0026520F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590" w:type="dxa"/>
            <w:vMerge/>
          </w:tcPr>
          <w:p w14:paraId="202B60AD" w14:textId="77777777" w:rsidR="00272768" w:rsidRDefault="00272768" w:rsidP="0026520F">
            <w:pPr>
              <w:pStyle w:val="ConsPlusNormal"/>
            </w:pPr>
          </w:p>
        </w:tc>
      </w:tr>
      <w:tr w:rsidR="00272768" w14:paraId="45A3CF8E" w14:textId="77777777" w:rsidTr="00272768">
        <w:tc>
          <w:tcPr>
            <w:tcW w:w="960" w:type="dxa"/>
            <w:vMerge/>
          </w:tcPr>
          <w:p w14:paraId="1D3431CA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7666DF7B" w14:textId="77777777" w:rsidR="00272768" w:rsidRDefault="00272768" w:rsidP="0026520F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25" w:type="dxa"/>
            <w:vMerge w:val="restart"/>
          </w:tcPr>
          <w:p w14:paraId="63986E5D" w14:textId="77777777" w:rsidR="00272768" w:rsidRPr="006F4F84" w:rsidRDefault="00272768" w:rsidP="0026520F">
            <w:pPr>
              <w:pStyle w:val="ConsPlusNormal"/>
              <w:rPr>
                <w:lang w:val="en-US"/>
              </w:rPr>
            </w:pPr>
            <w:r w:rsidRPr="006F4F84">
              <w:rPr>
                <w:lang w:val="en-US"/>
              </w:rPr>
              <w:t>N20.2, N20.0, N13.0, N13.1, N13.2, C67, Q62.1, Q62.2, Q62.3, Q62.7</w:t>
            </w:r>
          </w:p>
        </w:tc>
        <w:tc>
          <w:tcPr>
            <w:tcW w:w="2894" w:type="dxa"/>
            <w:vMerge w:val="restart"/>
          </w:tcPr>
          <w:p w14:paraId="69CEC936" w14:textId="77777777" w:rsidR="00272768" w:rsidRDefault="00272768" w:rsidP="0026520F">
            <w:pPr>
              <w:pStyle w:val="ConsPlusNormal"/>
            </w:pPr>
            <w:r>
              <w:t xml:space="preserve">опухоль почки. Камни почек. Стриктура мочеточника. Опухоль мочевого пузыря. Врожденный </w:t>
            </w:r>
            <w:proofErr w:type="spellStart"/>
            <w:r>
              <w:t>уретерогидронефроз</w:t>
            </w:r>
            <w:proofErr w:type="spellEnd"/>
            <w:r>
              <w:t xml:space="preserve">. Врожденный </w:t>
            </w:r>
            <w:proofErr w:type="spellStart"/>
            <w:r>
              <w:t>мегауретер</w:t>
            </w:r>
            <w:proofErr w:type="spellEnd"/>
            <w:r>
              <w:t xml:space="preserve">. Врожденное </w:t>
            </w:r>
            <w:proofErr w:type="spellStart"/>
            <w:r>
              <w:t>уретероцеле</w:t>
            </w:r>
            <w:proofErr w:type="spellEnd"/>
            <w:r>
              <w:t xml:space="preserve">, в том числе при удвоении почки. Врожденный </w:t>
            </w:r>
            <w:proofErr w:type="spellStart"/>
            <w:r>
              <w:t>пузырномочеточниковый</w:t>
            </w:r>
            <w:proofErr w:type="spellEnd"/>
            <w:r>
              <w:t xml:space="preserve"> рефлюкс</w:t>
            </w:r>
          </w:p>
        </w:tc>
        <w:tc>
          <w:tcPr>
            <w:tcW w:w="1699" w:type="dxa"/>
            <w:vMerge w:val="restart"/>
          </w:tcPr>
          <w:p w14:paraId="3D0A1E3E" w14:textId="77777777" w:rsidR="00272768" w:rsidRDefault="00272768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8371381" w14:textId="77777777" w:rsidR="00272768" w:rsidRDefault="00272768" w:rsidP="0026520F">
            <w:pPr>
              <w:pStyle w:val="ConsPlusNormal"/>
            </w:pPr>
            <w:proofErr w:type="spellStart"/>
            <w:r>
              <w:t>нефрэктомия</w:t>
            </w:r>
            <w:proofErr w:type="spellEnd"/>
            <w:r>
              <w:t xml:space="preserve"> с </w:t>
            </w:r>
            <w:proofErr w:type="spellStart"/>
            <w:r>
              <w:t>тромбэктомией</w:t>
            </w:r>
            <w:proofErr w:type="spellEnd"/>
            <w:r>
              <w:t xml:space="preserve"> из нижней полой вены</w:t>
            </w:r>
          </w:p>
        </w:tc>
        <w:tc>
          <w:tcPr>
            <w:tcW w:w="1590" w:type="dxa"/>
            <w:vMerge/>
          </w:tcPr>
          <w:p w14:paraId="03F413AF" w14:textId="77777777" w:rsidR="00272768" w:rsidRDefault="00272768" w:rsidP="0026520F">
            <w:pPr>
              <w:pStyle w:val="ConsPlusNormal"/>
            </w:pPr>
          </w:p>
        </w:tc>
      </w:tr>
      <w:tr w:rsidR="00272768" w14:paraId="0ABD3CBC" w14:textId="77777777" w:rsidTr="00272768">
        <w:tc>
          <w:tcPr>
            <w:tcW w:w="960" w:type="dxa"/>
            <w:vMerge/>
          </w:tcPr>
          <w:p w14:paraId="385E5028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535D2A5" w14:textId="77777777" w:rsidR="00272768" w:rsidRDefault="00272768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CDEBBB0" w14:textId="77777777" w:rsidR="00272768" w:rsidRDefault="00272768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7D32E2D" w14:textId="77777777" w:rsidR="00272768" w:rsidRDefault="00272768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B9F22A8" w14:textId="77777777" w:rsidR="00272768" w:rsidRDefault="00272768" w:rsidP="0026520F">
            <w:pPr>
              <w:pStyle w:val="ConsPlusNormal"/>
            </w:pPr>
          </w:p>
        </w:tc>
        <w:tc>
          <w:tcPr>
            <w:tcW w:w="3442" w:type="dxa"/>
          </w:tcPr>
          <w:p w14:paraId="4301443F" w14:textId="77777777" w:rsidR="00272768" w:rsidRDefault="00272768" w:rsidP="0026520F">
            <w:pPr>
              <w:pStyle w:val="ConsPlusNormal"/>
            </w:pPr>
            <w:r>
              <w:t xml:space="preserve">перкутанная </w:t>
            </w:r>
            <w:proofErr w:type="spellStart"/>
            <w:r>
              <w:t>нефролитолапоксия</w:t>
            </w:r>
            <w:proofErr w:type="spellEnd"/>
            <w:r>
              <w:t xml:space="preserve"> с </w:t>
            </w:r>
            <w:proofErr w:type="spellStart"/>
            <w:r>
              <w:t>эндопиелотомией</w:t>
            </w:r>
            <w:proofErr w:type="spellEnd"/>
          </w:p>
        </w:tc>
        <w:tc>
          <w:tcPr>
            <w:tcW w:w="1590" w:type="dxa"/>
            <w:vMerge/>
          </w:tcPr>
          <w:p w14:paraId="22A40E17" w14:textId="77777777" w:rsidR="00272768" w:rsidRDefault="00272768" w:rsidP="0026520F">
            <w:pPr>
              <w:pStyle w:val="ConsPlusNormal"/>
            </w:pPr>
          </w:p>
        </w:tc>
      </w:tr>
      <w:tr w:rsidR="00272768" w14:paraId="15F3C2D4" w14:textId="77777777" w:rsidTr="00272768">
        <w:tc>
          <w:tcPr>
            <w:tcW w:w="960" w:type="dxa"/>
            <w:vMerge/>
          </w:tcPr>
          <w:p w14:paraId="18CFAA80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1CCBECC" w14:textId="77777777" w:rsidR="00272768" w:rsidRDefault="00272768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6C09131" w14:textId="77777777" w:rsidR="00272768" w:rsidRDefault="00272768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48EF305" w14:textId="77777777" w:rsidR="00272768" w:rsidRDefault="00272768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B0DE812" w14:textId="77777777" w:rsidR="00272768" w:rsidRDefault="00272768" w:rsidP="0026520F">
            <w:pPr>
              <w:pStyle w:val="ConsPlusNormal"/>
            </w:pPr>
          </w:p>
        </w:tc>
        <w:tc>
          <w:tcPr>
            <w:tcW w:w="3442" w:type="dxa"/>
          </w:tcPr>
          <w:p w14:paraId="0F8CF1E7" w14:textId="77777777" w:rsidR="00272768" w:rsidRDefault="00272768" w:rsidP="0026520F">
            <w:pPr>
              <w:pStyle w:val="ConsPlusNormal"/>
            </w:pPr>
            <w:r>
              <w:t>дистанционная литотрипсия у детей</w:t>
            </w:r>
          </w:p>
        </w:tc>
        <w:tc>
          <w:tcPr>
            <w:tcW w:w="1590" w:type="dxa"/>
            <w:vMerge/>
          </w:tcPr>
          <w:p w14:paraId="2D28EC08" w14:textId="77777777" w:rsidR="00272768" w:rsidRDefault="00272768" w:rsidP="0026520F">
            <w:pPr>
              <w:pStyle w:val="ConsPlusNormal"/>
            </w:pPr>
          </w:p>
        </w:tc>
      </w:tr>
      <w:tr w:rsidR="00272768" w14:paraId="42BFAC68" w14:textId="77777777" w:rsidTr="00272768">
        <w:tc>
          <w:tcPr>
            <w:tcW w:w="960" w:type="dxa"/>
            <w:vMerge/>
          </w:tcPr>
          <w:p w14:paraId="43860347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738807B" w14:textId="77777777" w:rsidR="00272768" w:rsidRDefault="00272768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DA59F51" w14:textId="77777777" w:rsidR="00272768" w:rsidRDefault="00272768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5DD957A" w14:textId="77777777" w:rsidR="00272768" w:rsidRDefault="00272768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0BC6C38" w14:textId="77777777" w:rsidR="00272768" w:rsidRDefault="00272768" w:rsidP="0026520F">
            <w:pPr>
              <w:pStyle w:val="ConsPlusNormal"/>
            </w:pPr>
          </w:p>
        </w:tc>
        <w:tc>
          <w:tcPr>
            <w:tcW w:w="3442" w:type="dxa"/>
          </w:tcPr>
          <w:p w14:paraId="679086C5" w14:textId="77777777" w:rsidR="00272768" w:rsidRDefault="00272768" w:rsidP="0026520F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590" w:type="dxa"/>
            <w:vMerge/>
          </w:tcPr>
          <w:p w14:paraId="2E8F1905" w14:textId="77777777" w:rsidR="00272768" w:rsidRDefault="00272768" w:rsidP="0026520F">
            <w:pPr>
              <w:pStyle w:val="ConsPlusNormal"/>
            </w:pPr>
          </w:p>
        </w:tc>
      </w:tr>
      <w:tr w:rsidR="00272768" w14:paraId="66BC1CE2" w14:textId="77777777" w:rsidTr="00272768">
        <w:tc>
          <w:tcPr>
            <w:tcW w:w="960" w:type="dxa"/>
            <w:vMerge/>
          </w:tcPr>
          <w:p w14:paraId="4E45F895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D5E4E0F" w14:textId="77777777" w:rsidR="00272768" w:rsidRDefault="00272768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5E57ECC" w14:textId="77777777" w:rsidR="00272768" w:rsidRDefault="00272768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03E40EF" w14:textId="77777777" w:rsidR="00272768" w:rsidRDefault="00272768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F4DEF15" w14:textId="77777777" w:rsidR="00272768" w:rsidRDefault="00272768" w:rsidP="0026520F">
            <w:pPr>
              <w:pStyle w:val="ConsPlusNormal"/>
            </w:pPr>
          </w:p>
        </w:tc>
        <w:tc>
          <w:tcPr>
            <w:tcW w:w="3442" w:type="dxa"/>
          </w:tcPr>
          <w:p w14:paraId="7BD9E5CC" w14:textId="77777777" w:rsidR="00272768" w:rsidRDefault="00272768" w:rsidP="0026520F">
            <w:pPr>
              <w:pStyle w:val="ConsPlusNormal"/>
            </w:pPr>
            <w:proofErr w:type="spellStart"/>
            <w:r>
              <w:t>геминефруретерэктомия</w:t>
            </w:r>
            <w:proofErr w:type="spellEnd"/>
            <w:r>
              <w:t xml:space="preserve"> у детей</w:t>
            </w:r>
          </w:p>
        </w:tc>
        <w:tc>
          <w:tcPr>
            <w:tcW w:w="1590" w:type="dxa"/>
            <w:vMerge/>
          </w:tcPr>
          <w:p w14:paraId="7151B5E6" w14:textId="77777777" w:rsidR="00272768" w:rsidRDefault="00272768" w:rsidP="0026520F">
            <w:pPr>
              <w:pStyle w:val="ConsPlusNormal"/>
            </w:pPr>
          </w:p>
        </w:tc>
      </w:tr>
      <w:tr w:rsidR="00272768" w14:paraId="77D1E68F" w14:textId="77777777" w:rsidTr="00272768">
        <w:tc>
          <w:tcPr>
            <w:tcW w:w="960" w:type="dxa"/>
            <w:vMerge/>
          </w:tcPr>
          <w:p w14:paraId="59ACEC55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9F357BD" w14:textId="77777777" w:rsidR="00272768" w:rsidRDefault="00272768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779C5D9" w14:textId="77777777" w:rsidR="00272768" w:rsidRDefault="00272768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5A80E04" w14:textId="77777777" w:rsidR="00272768" w:rsidRDefault="00272768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B2E96C7" w14:textId="77777777" w:rsidR="00272768" w:rsidRDefault="00272768" w:rsidP="0026520F">
            <w:pPr>
              <w:pStyle w:val="ConsPlusNormal"/>
            </w:pPr>
          </w:p>
        </w:tc>
        <w:tc>
          <w:tcPr>
            <w:tcW w:w="3442" w:type="dxa"/>
          </w:tcPr>
          <w:p w14:paraId="255B3CA4" w14:textId="77777777" w:rsidR="00272768" w:rsidRDefault="00272768" w:rsidP="0026520F">
            <w:pPr>
              <w:pStyle w:val="ConsPlusNormal"/>
            </w:pPr>
            <w:r>
              <w:t xml:space="preserve">передняя тазовая </w:t>
            </w:r>
            <w:proofErr w:type="spellStart"/>
            <w:r>
              <w:t>экзентерация</w:t>
            </w:r>
            <w:proofErr w:type="spellEnd"/>
          </w:p>
        </w:tc>
        <w:tc>
          <w:tcPr>
            <w:tcW w:w="1590" w:type="dxa"/>
            <w:vMerge/>
          </w:tcPr>
          <w:p w14:paraId="38322C15" w14:textId="77777777" w:rsidR="00272768" w:rsidRDefault="00272768" w:rsidP="0026520F">
            <w:pPr>
              <w:pStyle w:val="ConsPlusNormal"/>
            </w:pPr>
          </w:p>
        </w:tc>
      </w:tr>
      <w:tr w:rsidR="00272768" w14:paraId="57D85953" w14:textId="77777777" w:rsidTr="00272768">
        <w:tc>
          <w:tcPr>
            <w:tcW w:w="960" w:type="dxa"/>
            <w:vMerge w:val="restart"/>
          </w:tcPr>
          <w:p w14:paraId="4A870059" w14:textId="77777777" w:rsidR="00272768" w:rsidRDefault="00272768" w:rsidP="0026520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861" w:type="dxa"/>
            <w:vMerge w:val="restart"/>
          </w:tcPr>
          <w:p w14:paraId="38252EAC" w14:textId="77777777" w:rsidR="00272768" w:rsidRDefault="00272768" w:rsidP="0026520F">
            <w:pPr>
              <w:pStyle w:val="ConsPlusNormal"/>
            </w:pPr>
            <w:r>
              <w:t xml:space="preserve">Оперативные вмешательства на органах мочеполовой системы с </w:t>
            </w:r>
            <w:r>
              <w:lastRenderedPageBreak/>
              <w:t>использованием лапароскопической техники</w:t>
            </w:r>
          </w:p>
        </w:tc>
        <w:tc>
          <w:tcPr>
            <w:tcW w:w="1925" w:type="dxa"/>
            <w:vMerge w:val="restart"/>
          </w:tcPr>
          <w:p w14:paraId="057C5C3F" w14:textId="77777777" w:rsidR="00272768" w:rsidRDefault="00272768" w:rsidP="0026520F">
            <w:pPr>
              <w:pStyle w:val="ConsPlusNormal"/>
            </w:pPr>
            <w:r>
              <w:lastRenderedPageBreak/>
              <w:t>N28.1, Q61.0, N13.0, N13.1, N13.2, N28</w:t>
            </w:r>
          </w:p>
        </w:tc>
        <w:tc>
          <w:tcPr>
            <w:tcW w:w="2894" w:type="dxa"/>
            <w:vMerge w:val="restart"/>
          </w:tcPr>
          <w:p w14:paraId="0EEB959C" w14:textId="77777777" w:rsidR="00272768" w:rsidRDefault="00272768" w:rsidP="0026520F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699" w:type="dxa"/>
            <w:vMerge w:val="restart"/>
          </w:tcPr>
          <w:p w14:paraId="7ED74867" w14:textId="77777777" w:rsidR="00272768" w:rsidRDefault="00272768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401833E" w14:textId="77777777" w:rsidR="00272768" w:rsidRDefault="00272768" w:rsidP="0026520F">
            <w:pPr>
              <w:pStyle w:val="ConsPlusNormal"/>
            </w:pPr>
            <w:proofErr w:type="spellStart"/>
            <w:r>
              <w:t>лапаро</w:t>
            </w:r>
            <w:proofErr w:type="spellEnd"/>
            <w:r>
              <w:t xml:space="preserve">- и </w:t>
            </w:r>
            <w:proofErr w:type="spellStart"/>
            <w:r>
              <w:t>ретроперитонеоскопическая</w:t>
            </w:r>
            <w:proofErr w:type="spellEnd"/>
            <w:r>
              <w:t xml:space="preserve"> </w:t>
            </w:r>
            <w:proofErr w:type="spellStart"/>
            <w:r>
              <w:t>нефроуретерэктомия</w:t>
            </w:r>
            <w:proofErr w:type="spellEnd"/>
          </w:p>
        </w:tc>
        <w:tc>
          <w:tcPr>
            <w:tcW w:w="1590" w:type="dxa"/>
            <w:vMerge w:val="restart"/>
          </w:tcPr>
          <w:p w14:paraId="6914A3AF" w14:textId="77777777" w:rsidR="00272768" w:rsidRDefault="00272768" w:rsidP="0026520F">
            <w:pPr>
              <w:pStyle w:val="ConsPlusNormal"/>
              <w:jc w:val="center"/>
            </w:pPr>
            <w:r>
              <w:t>233502</w:t>
            </w:r>
          </w:p>
        </w:tc>
      </w:tr>
      <w:tr w:rsidR="00272768" w14:paraId="3F320CBF" w14:textId="77777777" w:rsidTr="00272768">
        <w:tc>
          <w:tcPr>
            <w:tcW w:w="960" w:type="dxa"/>
            <w:vMerge/>
          </w:tcPr>
          <w:p w14:paraId="21E79C72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4D698C58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6539D805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77211FAA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4CC8B385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4A9BCB69" w14:textId="77777777" w:rsidR="00272768" w:rsidRDefault="00272768" w:rsidP="0026520F">
            <w:pPr>
              <w:pStyle w:val="ConsPlusNormal"/>
            </w:pPr>
            <w:proofErr w:type="spellStart"/>
            <w:r>
              <w:t>лапаро</w:t>
            </w:r>
            <w:proofErr w:type="spellEnd"/>
            <w:r>
              <w:t xml:space="preserve">- и </w:t>
            </w:r>
            <w:proofErr w:type="spellStart"/>
            <w:r>
              <w:t>ретроперитонеоскопическая</w:t>
            </w:r>
            <w:proofErr w:type="spellEnd"/>
            <w:r>
              <w:t xml:space="preserve"> резекция почки</w:t>
            </w:r>
          </w:p>
        </w:tc>
        <w:tc>
          <w:tcPr>
            <w:tcW w:w="1590" w:type="dxa"/>
            <w:vMerge/>
          </w:tcPr>
          <w:p w14:paraId="55D749AB" w14:textId="77777777" w:rsidR="00272768" w:rsidRDefault="00272768" w:rsidP="0026520F">
            <w:pPr>
              <w:pStyle w:val="ConsPlusNormal"/>
            </w:pPr>
          </w:p>
        </w:tc>
      </w:tr>
      <w:tr w:rsidR="00272768" w14:paraId="17BF9324" w14:textId="77777777" w:rsidTr="00272768">
        <w:tc>
          <w:tcPr>
            <w:tcW w:w="960" w:type="dxa"/>
            <w:vMerge/>
          </w:tcPr>
          <w:p w14:paraId="7E1FDD3D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</w:tcPr>
          <w:p w14:paraId="277775E8" w14:textId="77777777" w:rsidR="00272768" w:rsidRDefault="00272768" w:rsidP="0026520F">
            <w:pPr>
              <w:pStyle w:val="ConsPlusNormal"/>
            </w:pPr>
            <w:r>
              <w:t xml:space="preserve">Реконструктивно пластические </w:t>
            </w:r>
            <w:proofErr w:type="spellStart"/>
            <w:r>
              <w:t>опрации</w:t>
            </w:r>
            <w:proofErr w:type="spellEnd"/>
            <w:r>
              <w:t xml:space="preserve"> на наружных мужских половых органах</w:t>
            </w:r>
          </w:p>
        </w:tc>
        <w:tc>
          <w:tcPr>
            <w:tcW w:w="1925" w:type="dxa"/>
          </w:tcPr>
          <w:p w14:paraId="2CF30BCA" w14:textId="77777777" w:rsidR="00272768" w:rsidRDefault="00272768" w:rsidP="0026520F">
            <w:pPr>
              <w:pStyle w:val="ConsPlusNormal"/>
            </w:pPr>
            <w:r>
              <w:t>S38.2, S38.0, T21</w:t>
            </w:r>
          </w:p>
        </w:tc>
        <w:tc>
          <w:tcPr>
            <w:tcW w:w="2894" w:type="dxa"/>
          </w:tcPr>
          <w:p w14:paraId="03181B4E" w14:textId="77777777" w:rsidR="00272768" w:rsidRDefault="00272768" w:rsidP="0026520F">
            <w:pPr>
              <w:pStyle w:val="ConsPlusNormal"/>
            </w:pPr>
            <w:r>
              <w:t>травматическая ампутация наружных половых органов, размозжение наружных половых органов, ожоги мужских половых органов</w:t>
            </w:r>
          </w:p>
        </w:tc>
        <w:tc>
          <w:tcPr>
            <w:tcW w:w="1699" w:type="dxa"/>
          </w:tcPr>
          <w:p w14:paraId="4EDC276C" w14:textId="77777777" w:rsidR="00272768" w:rsidRDefault="00272768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EE13AE4" w14:textId="77777777" w:rsidR="00272768" w:rsidRDefault="00272768" w:rsidP="0026520F">
            <w:pPr>
              <w:pStyle w:val="ConsPlusNormal"/>
            </w:pPr>
            <w:r>
              <w:t>пластика уретры</w:t>
            </w:r>
          </w:p>
        </w:tc>
        <w:tc>
          <w:tcPr>
            <w:tcW w:w="1590" w:type="dxa"/>
            <w:vMerge/>
          </w:tcPr>
          <w:p w14:paraId="519D39CF" w14:textId="77777777" w:rsidR="00272768" w:rsidRDefault="00272768" w:rsidP="0026520F">
            <w:pPr>
              <w:pStyle w:val="ConsPlusNormal"/>
            </w:pPr>
          </w:p>
        </w:tc>
      </w:tr>
      <w:tr w:rsidR="00272768" w14:paraId="0B8E8925" w14:textId="77777777" w:rsidTr="00272768">
        <w:tc>
          <w:tcPr>
            <w:tcW w:w="960" w:type="dxa"/>
            <w:vMerge w:val="restart"/>
          </w:tcPr>
          <w:p w14:paraId="2B7C96DC" w14:textId="77777777" w:rsidR="00272768" w:rsidRDefault="00272768" w:rsidP="0026520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861" w:type="dxa"/>
            <w:vMerge w:val="restart"/>
          </w:tcPr>
          <w:p w14:paraId="65B43409" w14:textId="77777777" w:rsidR="00272768" w:rsidRDefault="00272768" w:rsidP="0026520F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25" w:type="dxa"/>
            <w:vMerge w:val="restart"/>
          </w:tcPr>
          <w:p w14:paraId="4D3D2D5D" w14:textId="77777777" w:rsidR="00272768" w:rsidRDefault="00272768" w:rsidP="0026520F">
            <w:pPr>
              <w:pStyle w:val="ConsPlusNormal"/>
            </w:pPr>
            <w:r>
              <w:t>C67, C61, C64</w:t>
            </w:r>
          </w:p>
        </w:tc>
        <w:tc>
          <w:tcPr>
            <w:tcW w:w="2894" w:type="dxa"/>
            <w:vMerge w:val="restart"/>
          </w:tcPr>
          <w:p w14:paraId="3F02186F" w14:textId="77777777" w:rsidR="00272768" w:rsidRDefault="00272768" w:rsidP="0026520F">
            <w:pPr>
              <w:pStyle w:val="ConsPlusNormal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699" w:type="dxa"/>
            <w:vMerge w:val="restart"/>
          </w:tcPr>
          <w:p w14:paraId="4E703762" w14:textId="77777777" w:rsidR="00272768" w:rsidRDefault="00272768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2099B5E" w14:textId="77777777" w:rsidR="00272768" w:rsidRDefault="00272768" w:rsidP="0026520F">
            <w:pPr>
              <w:pStyle w:val="ConsPlusNormal"/>
            </w:pPr>
            <w:proofErr w:type="spellStart"/>
            <w:r>
              <w:t>роботассистированнная</w:t>
            </w:r>
            <w:proofErr w:type="spellEnd"/>
            <w:r>
              <w:t xml:space="preserve"> расширенная </w:t>
            </w:r>
            <w:proofErr w:type="spellStart"/>
            <w:r>
              <w:t>лимфаденэктомия</w:t>
            </w:r>
            <w:proofErr w:type="spellEnd"/>
          </w:p>
        </w:tc>
        <w:tc>
          <w:tcPr>
            <w:tcW w:w="1590" w:type="dxa"/>
            <w:vMerge w:val="restart"/>
          </w:tcPr>
          <w:p w14:paraId="059A4D27" w14:textId="77777777" w:rsidR="00272768" w:rsidRDefault="00272768" w:rsidP="0026520F">
            <w:pPr>
              <w:pStyle w:val="ConsPlusNormal"/>
              <w:jc w:val="center"/>
            </w:pPr>
            <w:r>
              <w:t>336248</w:t>
            </w:r>
          </w:p>
        </w:tc>
      </w:tr>
      <w:tr w:rsidR="00272768" w14:paraId="092086F9" w14:textId="77777777" w:rsidTr="00272768">
        <w:tc>
          <w:tcPr>
            <w:tcW w:w="960" w:type="dxa"/>
            <w:vMerge/>
          </w:tcPr>
          <w:p w14:paraId="762FF7DA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294454DE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3D788710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53E2566A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2D1A060A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5A6665D4" w14:textId="77777777" w:rsidR="00272768" w:rsidRDefault="00272768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радикальная </w:t>
            </w:r>
            <w:proofErr w:type="spellStart"/>
            <w:r>
              <w:t>простатэктомия</w:t>
            </w:r>
            <w:proofErr w:type="spellEnd"/>
          </w:p>
        </w:tc>
        <w:tc>
          <w:tcPr>
            <w:tcW w:w="1590" w:type="dxa"/>
            <w:vMerge/>
          </w:tcPr>
          <w:p w14:paraId="255D58B3" w14:textId="77777777" w:rsidR="00272768" w:rsidRDefault="00272768" w:rsidP="0026520F">
            <w:pPr>
              <w:pStyle w:val="ConsPlusNormal"/>
            </w:pPr>
          </w:p>
        </w:tc>
      </w:tr>
      <w:tr w:rsidR="00272768" w14:paraId="71119AB5" w14:textId="77777777" w:rsidTr="00272768">
        <w:tc>
          <w:tcPr>
            <w:tcW w:w="960" w:type="dxa"/>
            <w:vMerge/>
          </w:tcPr>
          <w:p w14:paraId="3FE6BDEC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210DACF" w14:textId="77777777" w:rsidR="00272768" w:rsidRDefault="00272768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BA6E309" w14:textId="77777777" w:rsidR="00272768" w:rsidRDefault="00272768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C608DB6" w14:textId="77777777" w:rsidR="00272768" w:rsidRDefault="00272768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F2956DB" w14:textId="77777777" w:rsidR="00272768" w:rsidRDefault="00272768" w:rsidP="0026520F">
            <w:pPr>
              <w:pStyle w:val="ConsPlusNormal"/>
            </w:pPr>
          </w:p>
        </w:tc>
        <w:tc>
          <w:tcPr>
            <w:tcW w:w="3442" w:type="dxa"/>
          </w:tcPr>
          <w:p w14:paraId="4FF6044C" w14:textId="77777777" w:rsidR="00272768" w:rsidRDefault="00272768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цистэктомия</w:t>
            </w:r>
            <w:proofErr w:type="spellEnd"/>
          </w:p>
        </w:tc>
        <w:tc>
          <w:tcPr>
            <w:tcW w:w="1590" w:type="dxa"/>
            <w:vMerge/>
          </w:tcPr>
          <w:p w14:paraId="2C0FB14D" w14:textId="77777777" w:rsidR="00272768" w:rsidRDefault="00272768" w:rsidP="0026520F">
            <w:pPr>
              <w:pStyle w:val="ConsPlusNormal"/>
            </w:pPr>
          </w:p>
        </w:tc>
      </w:tr>
      <w:tr w:rsidR="00272768" w14:paraId="07B26909" w14:textId="77777777" w:rsidTr="00272768">
        <w:tc>
          <w:tcPr>
            <w:tcW w:w="960" w:type="dxa"/>
            <w:vMerge/>
          </w:tcPr>
          <w:p w14:paraId="4B68F363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44DEA85" w14:textId="77777777" w:rsidR="00272768" w:rsidRDefault="00272768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C2AA3B9" w14:textId="77777777" w:rsidR="00272768" w:rsidRDefault="00272768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AD7948C" w14:textId="77777777" w:rsidR="00272768" w:rsidRDefault="00272768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B6A9C5F" w14:textId="77777777" w:rsidR="00272768" w:rsidRDefault="00272768" w:rsidP="0026520F">
            <w:pPr>
              <w:pStyle w:val="ConsPlusNormal"/>
            </w:pPr>
          </w:p>
        </w:tc>
        <w:tc>
          <w:tcPr>
            <w:tcW w:w="3442" w:type="dxa"/>
          </w:tcPr>
          <w:p w14:paraId="63FDB65C" w14:textId="77777777" w:rsidR="00272768" w:rsidRDefault="00272768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резекция почки</w:t>
            </w:r>
          </w:p>
        </w:tc>
        <w:tc>
          <w:tcPr>
            <w:tcW w:w="1590" w:type="dxa"/>
            <w:vMerge/>
          </w:tcPr>
          <w:p w14:paraId="1749DD10" w14:textId="77777777" w:rsidR="00272768" w:rsidRDefault="00272768" w:rsidP="0026520F">
            <w:pPr>
              <w:pStyle w:val="ConsPlusNormal"/>
            </w:pPr>
          </w:p>
        </w:tc>
      </w:tr>
      <w:tr w:rsidR="00272768" w14:paraId="7DD81EF8" w14:textId="77777777" w:rsidTr="00272768">
        <w:tc>
          <w:tcPr>
            <w:tcW w:w="960" w:type="dxa"/>
            <w:vMerge/>
          </w:tcPr>
          <w:p w14:paraId="627436EA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F6B9523" w14:textId="77777777" w:rsidR="00272768" w:rsidRDefault="00272768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D45294A" w14:textId="77777777" w:rsidR="00272768" w:rsidRDefault="00272768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14E0A52" w14:textId="77777777" w:rsidR="00272768" w:rsidRDefault="00272768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9EED12C" w14:textId="77777777" w:rsidR="00272768" w:rsidRDefault="00272768" w:rsidP="0026520F">
            <w:pPr>
              <w:pStyle w:val="ConsPlusNormal"/>
            </w:pPr>
          </w:p>
        </w:tc>
        <w:tc>
          <w:tcPr>
            <w:tcW w:w="3442" w:type="dxa"/>
          </w:tcPr>
          <w:p w14:paraId="29DB2F3F" w14:textId="77777777" w:rsidR="00272768" w:rsidRDefault="00272768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нефректомия</w:t>
            </w:r>
            <w:proofErr w:type="spellEnd"/>
            <w:r>
              <w:t xml:space="preserve"> при злокачественных опухолях почки</w:t>
            </w:r>
          </w:p>
        </w:tc>
        <w:tc>
          <w:tcPr>
            <w:tcW w:w="1590" w:type="dxa"/>
            <w:vMerge/>
          </w:tcPr>
          <w:p w14:paraId="58B04872" w14:textId="77777777" w:rsidR="00272768" w:rsidRDefault="00272768" w:rsidP="0026520F">
            <w:pPr>
              <w:pStyle w:val="ConsPlusNormal"/>
            </w:pPr>
          </w:p>
        </w:tc>
      </w:tr>
      <w:tr w:rsidR="00272768" w14:paraId="239E88B7" w14:textId="77777777" w:rsidTr="00272768">
        <w:tc>
          <w:tcPr>
            <w:tcW w:w="960" w:type="dxa"/>
            <w:vMerge/>
          </w:tcPr>
          <w:p w14:paraId="6728FCF6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2A7D66B9" w14:textId="77777777" w:rsidR="00272768" w:rsidRDefault="00272768" w:rsidP="0026520F">
            <w:pPr>
              <w:pStyle w:val="ConsPlusNormal"/>
            </w:pPr>
            <w:r>
              <w:t xml:space="preserve">Реконструктивно пластические </w:t>
            </w:r>
            <w:proofErr w:type="spellStart"/>
            <w:r>
              <w:t>опрации</w:t>
            </w:r>
            <w:proofErr w:type="spellEnd"/>
            <w:r>
              <w:t xml:space="preserve"> на наружных мужских половых органах</w:t>
            </w:r>
          </w:p>
        </w:tc>
        <w:tc>
          <w:tcPr>
            <w:tcW w:w="1925" w:type="dxa"/>
            <w:vMerge w:val="restart"/>
          </w:tcPr>
          <w:p w14:paraId="27DA9CA1" w14:textId="77777777" w:rsidR="00272768" w:rsidRDefault="00272768" w:rsidP="0026520F">
            <w:pPr>
              <w:pStyle w:val="ConsPlusNormal"/>
            </w:pPr>
            <w:r>
              <w:t>S38.2, S38.0, T21</w:t>
            </w:r>
          </w:p>
        </w:tc>
        <w:tc>
          <w:tcPr>
            <w:tcW w:w="2894" w:type="dxa"/>
            <w:vMerge w:val="restart"/>
          </w:tcPr>
          <w:p w14:paraId="08B782AA" w14:textId="77777777" w:rsidR="00272768" w:rsidRDefault="00272768" w:rsidP="0026520F">
            <w:pPr>
              <w:pStyle w:val="ConsPlusNormal"/>
            </w:pPr>
            <w:r>
              <w:t xml:space="preserve">травматическая ампутация наружных половых органов, размозжение наружных половых органов, ожоги мужских </w:t>
            </w:r>
            <w:r>
              <w:lastRenderedPageBreak/>
              <w:t>половых органов</w:t>
            </w:r>
          </w:p>
        </w:tc>
        <w:tc>
          <w:tcPr>
            <w:tcW w:w="1699" w:type="dxa"/>
            <w:vMerge w:val="restart"/>
          </w:tcPr>
          <w:p w14:paraId="031C73C0" w14:textId="77777777" w:rsidR="00272768" w:rsidRDefault="00272768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759144DE" w14:textId="77777777" w:rsidR="00272768" w:rsidRDefault="00272768" w:rsidP="0026520F">
            <w:pPr>
              <w:pStyle w:val="ConsPlusNormal"/>
            </w:pPr>
            <w:proofErr w:type="spellStart"/>
            <w:r>
              <w:t>фаллопластика</w:t>
            </w:r>
            <w:proofErr w:type="spellEnd"/>
          </w:p>
        </w:tc>
        <w:tc>
          <w:tcPr>
            <w:tcW w:w="1590" w:type="dxa"/>
            <w:vMerge/>
          </w:tcPr>
          <w:p w14:paraId="610BFAB9" w14:textId="77777777" w:rsidR="00272768" w:rsidRDefault="00272768" w:rsidP="0026520F">
            <w:pPr>
              <w:pStyle w:val="ConsPlusNormal"/>
            </w:pPr>
          </w:p>
        </w:tc>
      </w:tr>
      <w:tr w:rsidR="00272768" w14:paraId="5BD1C433" w14:textId="77777777" w:rsidTr="00272768">
        <w:tc>
          <w:tcPr>
            <w:tcW w:w="960" w:type="dxa"/>
            <w:vMerge/>
          </w:tcPr>
          <w:p w14:paraId="13EF917A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8ACA340" w14:textId="77777777" w:rsidR="00272768" w:rsidRDefault="00272768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1FFB55A" w14:textId="77777777" w:rsidR="00272768" w:rsidRDefault="00272768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9DD1524" w14:textId="77777777" w:rsidR="00272768" w:rsidRDefault="00272768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180B895" w14:textId="77777777" w:rsidR="00272768" w:rsidRDefault="00272768" w:rsidP="0026520F">
            <w:pPr>
              <w:pStyle w:val="ConsPlusNormal"/>
            </w:pPr>
          </w:p>
        </w:tc>
        <w:tc>
          <w:tcPr>
            <w:tcW w:w="3442" w:type="dxa"/>
          </w:tcPr>
          <w:p w14:paraId="4235EFF0" w14:textId="77777777" w:rsidR="00272768" w:rsidRDefault="00272768" w:rsidP="0026520F">
            <w:pPr>
              <w:pStyle w:val="ConsPlusNormal"/>
            </w:pPr>
            <w:r>
              <w:t>имплантация 1 компонентного протеза полового члена</w:t>
            </w:r>
          </w:p>
        </w:tc>
        <w:tc>
          <w:tcPr>
            <w:tcW w:w="1590" w:type="dxa"/>
            <w:vMerge/>
          </w:tcPr>
          <w:p w14:paraId="2A42B2CA" w14:textId="77777777" w:rsidR="00272768" w:rsidRDefault="00272768" w:rsidP="0026520F">
            <w:pPr>
              <w:pStyle w:val="ConsPlusNormal"/>
            </w:pPr>
          </w:p>
        </w:tc>
      </w:tr>
      <w:tr w:rsidR="00272768" w14:paraId="2A4344D2" w14:textId="77777777" w:rsidTr="00272768">
        <w:tc>
          <w:tcPr>
            <w:tcW w:w="960" w:type="dxa"/>
            <w:vMerge/>
          </w:tcPr>
          <w:p w14:paraId="1960CA0C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133E8F4" w14:textId="77777777" w:rsidR="00272768" w:rsidRDefault="00272768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F7CB421" w14:textId="77777777" w:rsidR="00272768" w:rsidRDefault="00272768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E172782" w14:textId="77777777" w:rsidR="00272768" w:rsidRDefault="00272768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953980B" w14:textId="77777777" w:rsidR="00272768" w:rsidRDefault="00272768" w:rsidP="0026520F">
            <w:pPr>
              <w:pStyle w:val="ConsPlusNormal"/>
            </w:pPr>
          </w:p>
        </w:tc>
        <w:tc>
          <w:tcPr>
            <w:tcW w:w="3442" w:type="dxa"/>
          </w:tcPr>
          <w:p w14:paraId="56FCB476" w14:textId="77777777" w:rsidR="00272768" w:rsidRDefault="00272768" w:rsidP="0026520F">
            <w:pPr>
              <w:pStyle w:val="ConsPlusNormal"/>
            </w:pPr>
            <w:r>
              <w:t>пластика мошонки</w:t>
            </w:r>
          </w:p>
        </w:tc>
        <w:tc>
          <w:tcPr>
            <w:tcW w:w="1590" w:type="dxa"/>
            <w:vMerge/>
          </w:tcPr>
          <w:p w14:paraId="37A4043C" w14:textId="77777777" w:rsidR="00272768" w:rsidRDefault="00272768" w:rsidP="0026520F">
            <w:pPr>
              <w:pStyle w:val="ConsPlusNormal"/>
            </w:pPr>
          </w:p>
        </w:tc>
      </w:tr>
      <w:tr w:rsidR="00272768" w14:paraId="3AA0B439" w14:textId="77777777" w:rsidTr="00272768">
        <w:tc>
          <w:tcPr>
            <w:tcW w:w="960" w:type="dxa"/>
            <w:vMerge/>
          </w:tcPr>
          <w:p w14:paraId="71B3E9A7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E17A2CE" w14:textId="77777777" w:rsidR="00272768" w:rsidRDefault="00272768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BCD8B7C" w14:textId="77777777" w:rsidR="00272768" w:rsidRDefault="00272768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76CD4EF" w14:textId="77777777" w:rsidR="00272768" w:rsidRDefault="00272768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531BA34" w14:textId="77777777" w:rsidR="00272768" w:rsidRDefault="00272768" w:rsidP="0026520F">
            <w:pPr>
              <w:pStyle w:val="ConsPlusNormal"/>
            </w:pPr>
          </w:p>
        </w:tc>
        <w:tc>
          <w:tcPr>
            <w:tcW w:w="3442" w:type="dxa"/>
          </w:tcPr>
          <w:p w14:paraId="6FC12D83" w14:textId="77777777" w:rsidR="00272768" w:rsidRDefault="00272768" w:rsidP="0026520F">
            <w:pPr>
              <w:pStyle w:val="ConsPlusNormal"/>
            </w:pPr>
            <w:r>
              <w:t>пластика мошонки с протезированием (</w:t>
            </w:r>
            <w:proofErr w:type="spellStart"/>
            <w:r>
              <w:t>односторонее</w:t>
            </w:r>
            <w:proofErr w:type="spellEnd"/>
            <w:r>
              <w:t>/</w:t>
            </w:r>
            <w:proofErr w:type="spellStart"/>
            <w:r>
              <w:t>двухсторонее</w:t>
            </w:r>
            <w:proofErr w:type="spellEnd"/>
            <w:r>
              <w:t>)</w:t>
            </w:r>
          </w:p>
        </w:tc>
        <w:tc>
          <w:tcPr>
            <w:tcW w:w="1590" w:type="dxa"/>
            <w:vMerge/>
          </w:tcPr>
          <w:p w14:paraId="60FBE583" w14:textId="77777777" w:rsidR="00272768" w:rsidRDefault="00272768" w:rsidP="0026520F">
            <w:pPr>
              <w:pStyle w:val="ConsPlusNormal"/>
            </w:pPr>
          </w:p>
        </w:tc>
      </w:tr>
      <w:tr w:rsidR="00272768" w14:paraId="088F6095" w14:textId="77777777" w:rsidTr="00272768">
        <w:tc>
          <w:tcPr>
            <w:tcW w:w="960" w:type="dxa"/>
            <w:vMerge w:val="restart"/>
          </w:tcPr>
          <w:p w14:paraId="422EBC2F" w14:textId="77777777" w:rsidR="00272768" w:rsidRDefault="00272768" w:rsidP="0026520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861" w:type="dxa"/>
            <w:vMerge w:val="restart"/>
          </w:tcPr>
          <w:p w14:paraId="15F629DF" w14:textId="77777777" w:rsidR="00272768" w:rsidRDefault="00272768" w:rsidP="0026520F">
            <w:pPr>
              <w:pStyle w:val="ConsPlusNormal"/>
            </w:pPr>
            <w:r>
              <w:t xml:space="preserve">Реконструктивно пластические </w:t>
            </w:r>
            <w:proofErr w:type="spellStart"/>
            <w:r>
              <w:t>опрации</w:t>
            </w:r>
            <w:proofErr w:type="spellEnd"/>
            <w:r>
              <w:t xml:space="preserve"> на наружных мужских половых органах</w:t>
            </w:r>
          </w:p>
        </w:tc>
        <w:tc>
          <w:tcPr>
            <w:tcW w:w="1925" w:type="dxa"/>
            <w:vMerge w:val="restart"/>
          </w:tcPr>
          <w:p w14:paraId="1FB11ED7" w14:textId="77777777" w:rsidR="00272768" w:rsidRDefault="00272768" w:rsidP="0026520F">
            <w:pPr>
              <w:pStyle w:val="ConsPlusNormal"/>
            </w:pPr>
            <w:r>
              <w:t>S38.2, S38.0, T21</w:t>
            </w:r>
          </w:p>
        </w:tc>
        <w:tc>
          <w:tcPr>
            <w:tcW w:w="2894" w:type="dxa"/>
            <w:vMerge w:val="restart"/>
          </w:tcPr>
          <w:p w14:paraId="68F8D4E0" w14:textId="77777777" w:rsidR="00272768" w:rsidRDefault="00272768" w:rsidP="0026520F">
            <w:pPr>
              <w:pStyle w:val="ConsPlusNormal"/>
            </w:pPr>
            <w:r>
              <w:t>травматическая ампутация наружных половых органов, размозжение наружных половых органов, ожоги мужских половых органов</w:t>
            </w:r>
          </w:p>
        </w:tc>
        <w:tc>
          <w:tcPr>
            <w:tcW w:w="1699" w:type="dxa"/>
            <w:vMerge w:val="restart"/>
          </w:tcPr>
          <w:p w14:paraId="2D0B8D1D" w14:textId="77777777" w:rsidR="00272768" w:rsidRDefault="00272768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F314F0D" w14:textId="77777777" w:rsidR="00272768" w:rsidRDefault="00272768" w:rsidP="0026520F">
            <w:pPr>
              <w:pStyle w:val="ConsPlusNormal"/>
            </w:pPr>
            <w:r>
              <w:t>имплантация 3 компонентного протеза полового члена</w:t>
            </w:r>
          </w:p>
        </w:tc>
        <w:tc>
          <w:tcPr>
            <w:tcW w:w="1590" w:type="dxa"/>
            <w:vMerge w:val="restart"/>
          </w:tcPr>
          <w:p w14:paraId="11B2846F" w14:textId="77777777" w:rsidR="00272768" w:rsidRDefault="00272768" w:rsidP="0026520F">
            <w:pPr>
              <w:pStyle w:val="ConsPlusNormal"/>
              <w:jc w:val="center"/>
            </w:pPr>
            <w:r>
              <w:t>595168</w:t>
            </w:r>
          </w:p>
        </w:tc>
      </w:tr>
      <w:tr w:rsidR="00272768" w14:paraId="56AFB5B0" w14:textId="77777777" w:rsidTr="00272768">
        <w:tc>
          <w:tcPr>
            <w:tcW w:w="960" w:type="dxa"/>
            <w:vMerge/>
          </w:tcPr>
          <w:p w14:paraId="7F78E7D3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5C629697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4D381252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7B23AA1A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2241B13E" w14:textId="77777777" w:rsidR="00272768" w:rsidRDefault="00272768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4D394C7F" w14:textId="77777777" w:rsidR="00272768" w:rsidRDefault="00272768" w:rsidP="0026520F">
            <w:pPr>
              <w:pStyle w:val="ConsPlusNormal"/>
            </w:pPr>
            <w:proofErr w:type="spellStart"/>
            <w:r>
              <w:t>фаллопластика</w:t>
            </w:r>
            <w:proofErr w:type="spellEnd"/>
            <w:r>
              <w:t xml:space="preserve"> и пластика мошонки</w:t>
            </w:r>
          </w:p>
        </w:tc>
        <w:tc>
          <w:tcPr>
            <w:tcW w:w="1590" w:type="dxa"/>
            <w:vMerge/>
          </w:tcPr>
          <w:p w14:paraId="2A388E16" w14:textId="77777777" w:rsidR="00272768" w:rsidRDefault="00272768" w:rsidP="0026520F">
            <w:pPr>
              <w:pStyle w:val="ConsPlusNormal"/>
            </w:pPr>
          </w:p>
        </w:tc>
      </w:tr>
      <w:tr w:rsidR="00272768" w14:paraId="035701F7" w14:textId="77777777" w:rsidTr="00272768">
        <w:tc>
          <w:tcPr>
            <w:tcW w:w="960" w:type="dxa"/>
            <w:vMerge/>
          </w:tcPr>
          <w:p w14:paraId="2DD9F6A8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</w:tcPr>
          <w:p w14:paraId="1DD85D15" w14:textId="77777777" w:rsidR="00272768" w:rsidRDefault="00272768" w:rsidP="0026520F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25" w:type="dxa"/>
          </w:tcPr>
          <w:p w14:paraId="10779E23" w14:textId="77777777" w:rsidR="00272768" w:rsidRDefault="00272768" w:rsidP="0026520F">
            <w:pPr>
              <w:pStyle w:val="ConsPlusNormal"/>
            </w:pPr>
            <w:r>
              <w:t>R32</w:t>
            </w:r>
          </w:p>
        </w:tc>
        <w:tc>
          <w:tcPr>
            <w:tcW w:w="2894" w:type="dxa"/>
          </w:tcPr>
          <w:p w14:paraId="57FA5E55" w14:textId="77777777" w:rsidR="00272768" w:rsidRDefault="00272768" w:rsidP="0026520F">
            <w:pPr>
              <w:pStyle w:val="ConsPlusNormal"/>
            </w:pPr>
            <w:r>
              <w:t>недержание мочи (в результате травмы спинного мозга или головного мозга, а также органов и структур таза)</w:t>
            </w:r>
          </w:p>
        </w:tc>
        <w:tc>
          <w:tcPr>
            <w:tcW w:w="1699" w:type="dxa"/>
          </w:tcPr>
          <w:p w14:paraId="3B01D6DE" w14:textId="77777777" w:rsidR="00272768" w:rsidRDefault="00272768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09CE361" w14:textId="77777777" w:rsidR="00272768" w:rsidRDefault="00272768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реконструкция </w:t>
            </w:r>
            <w:proofErr w:type="spellStart"/>
            <w:r>
              <w:t>везико</w:t>
            </w:r>
            <w:proofErr w:type="spellEnd"/>
            <w:r>
              <w:t>-уретрального сегмента</w:t>
            </w:r>
          </w:p>
        </w:tc>
        <w:tc>
          <w:tcPr>
            <w:tcW w:w="1590" w:type="dxa"/>
            <w:vMerge/>
          </w:tcPr>
          <w:p w14:paraId="2DCBED2F" w14:textId="77777777" w:rsidR="00272768" w:rsidRDefault="00272768" w:rsidP="0026520F">
            <w:pPr>
              <w:pStyle w:val="ConsPlusNormal"/>
            </w:pPr>
          </w:p>
        </w:tc>
      </w:tr>
      <w:tr w:rsidR="00272768" w14:paraId="3B320C69" w14:textId="77777777" w:rsidTr="00272768">
        <w:tc>
          <w:tcPr>
            <w:tcW w:w="960" w:type="dxa"/>
            <w:vMerge/>
          </w:tcPr>
          <w:p w14:paraId="3BF304B2" w14:textId="77777777" w:rsidR="00272768" w:rsidRDefault="00272768" w:rsidP="0026520F">
            <w:pPr>
              <w:pStyle w:val="ConsPlusNormal"/>
            </w:pPr>
          </w:p>
        </w:tc>
        <w:tc>
          <w:tcPr>
            <w:tcW w:w="2861" w:type="dxa"/>
          </w:tcPr>
          <w:p w14:paraId="750801B1" w14:textId="77777777" w:rsidR="00272768" w:rsidRDefault="00272768" w:rsidP="0026520F">
            <w:pPr>
              <w:pStyle w:val="ConsPlusNormal"/>
            </w:pPr>
            <w:r>
              <w:t>Оперативное вмешательство с имплантацией искусственного сфинктера мочевого пузыря</w:t>
            </w:r>
          </w:p>
        </w:tc>
        <w:tc>
          <w:tcPr>
            <w:tcW w:w="1925" w:type="dxa"/>
          </w:tcPr>
          <w:p w14:paraId="4F35EC1F" w14:textId="77777777" w:rsidR="00272768" w:rsidRDefault="00272768" w:rsidP="0026520F">
            <w:pPr>
              <w:pStyle w:val="ConsPlusNormal"/>
            </w:pPr>
            <w:r>
              <w:t>R32</w:t>
            </w:r>
          </w:p>
        </w:tc>
        <w:tc>
          <w:tcPr>
            <w:tcW w:w="2894" w:type="dxa"/>
          </w:tcPr>
          <w:p w14:paraId="62B02ED0" w14:textId="77777777" w:rsidR="00272768" w:rsidRDefault="00272768" w:rsidP="0026520F">
            <w:pPr>
              <w:pStyle w:val="ConsPlusNormal"/>
            </w:pPr>
            <w:r>
              <w:t>недержание мочи (в результате травмы спинного мозга или головного мозга, а также органов и структур таза)</w:t>
            </w:r>
          </w:p>
        </w:tc>
        <w:tc>
          <w:tcPr>
            <w:tcW w:w="1699" w:type="dxa"/>
          </w:tcPr>
          <w:p w14:paraId="1C00BB54" w14:textId="77777777" w:rsidR="00272768" w:rsidRDefault="00272768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31F5038" w14:textId="77777777" w:rsidR="00272768" w:rsidRDefault="00272768" w:rsidP="0026520F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590" w:type="dxa"/>
            <w:vMerge/>
          </w:tcPr>
          <w:p w14:paraId="435551DB" w14:textId="77777777" w:rsidR="00272768" w:rsidRDefault="00272768" w:rsidP="0026520F">
            <w:pPr>
              <w:pStyle w:val="ConsPlusNormal"/>
            </w:pPr>
          </w:p>
        </w:tc>
      </w:tr>
    </w:tbl>
    <w:p w14:paraId="34625014" w14:textId="77777777" w:rsidR="006622CE" w:rsidRDefault="00272768"/>
    <w:sectPr w:rsidR="006622CE" w:rsidSect="004E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C8"/>
    <w:rsid w:val="00272768"/>
    <w:rsid w:val="004E41CB"/>
    <w:rsid w:val="005D17FE"/>
    <w:rsid w:val="007B0BDF"/>
    <w:rsid w:val="00A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0524-1445-4FE3-9035-90B9A5B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3</cp:revision>
  <dcterms:created xsi:type="dcterms:W3CDTF">2024-01-23T06:55:00Z</dcterms:created>
  <dcterms:modified xsi:type="dcterms:W3CDTF">2024-01-23T09:09:00Z</dcterms:modified>
</cp:coreProperties>
</file>